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A05E9" w14:textId="7FD118AE" w:rsidR="008D024E" w:rsidRDefault="004A17DC" w:rsidP="00811E54">
      <w:pPr>
        <w:pStyle w:val="Ttulo1"/>
      </w:pPr>
      <w:r>
        <w:t>Avaliação do emprego de metodologias alternativas</w:t>
      </w:r>
      <w:r w:rsidR="008D024E">
        <w:t>: o uso da História da Ciência na sala de aula e o uso de Mapas Conceituais como instrumento avaliativo</w:t>
      </w:r>
    </w:p>
    <w:p w14:paraId="76D33981" w14:textId="16EE3ECE" w:rsidR="008D024E" w:rsidRPr="00E57877" w:rsidRDefault="00042858" w:rsidP="00811E54">
      <w:pPr>
        <w:pStyle w:val="Ttulo2"/>
        <w:rPr>
          <w:szCs w:val="24"/>
        </w:rPr>
      </w:pPr>
      <w:r>
        <w:rPr>
          <w:szCs w:val="24"/>
        </w:rPr>
        <w:t>Lucas Carollo de Almeida</w:t>
      </w:r>
    </w:p>
    <w:p w14:paraId="20520306" w14:textId="180DEBA1" w:rsidR="008D024E" w:rsidRDefault="008D024E" w:rsidP="00811E54">
      <w:pPr>
        <w:pStyle w:val="Ttulo2"/>
        <w:rPr>
          <w:sz w:val="24"/>
          <w:szCs w:val="24"/>
        </w:rPr>
      </w:pPr>
      <w:r w:rsidRPr="00350230">
        <w:rPr>
          <w:sz w:val="24"/>
          <w:szCs w:val="24"/>
        </w:rPr>
        <w:t>Bolsista de iniciação à docência</w:t>
      </w:r>
    </w:p>
    <w:p w14:paraId="67CDA85B" w14:textId="77777777" w:rsidR="00042858" w:rsidRPr="00E57877" w:rsidRDefault="00042858" w:rsidP="00042858">
      <w:pPr>
        <w:pStyle w:val="Ttulo2"/>
        <w:rPr>
          <w:szCs w:val="24"/>
        </w:rPr>
      </w:pPr>
      <w:r w:rsidRPr="00E57877">
        <w:rPr>
          <w:szCs w:val="24"/>
        </w:rPr>
        <w:t xml:space="preserve">Erik de Almeida Silva </w:t>
      </w:r>
    </w:p>
    <w:p w14:paraId="7AD61806" w14:textId="77777777" w:rsidR="00C51E3E" w:rsidRPr="00054A99" w:rsidRDefault="00C51E3E" w:rsidP="00C51E3E">
      <w:pPr>
        <w:pStyle w:val="Ttulo2"/>
        <w:rPr>
          <w:sz w:val="24"/>
          <w:szCs w:val="24"/>
        </w:rPr>
      </w:pPr>
      <w:r>
        <w:rPr>
          <w:sz w:val="24"/>
          <w:szCs w:val="24"/>
        </w:rPr>
        <w:t>Bolsista de iniciação à docência</w:t>
      </w:r>
    </w:p>
    <w:p w14:paraId="054ACC15" w14:textId="77777777" w:rsidR="008D024E" w:rsidRDefault="008D024E" w:rsidP="00811E54">
      <w:pPr>
        <w:pStyle w:val="Ttulo2"/>
      </w:pPr>
      <w:r>
        <w:t xml:space="preserve">William </w:t>
      </w:r>
      <w:proofErr w:type="spellStart"/>
      <w:r>
        <w:t>Leamari</w:t>
      </w:r>
      <w:proofErr w:type="spellEnd"/>
    </w:p>
    <w:p w14:paraId="2183FF5F" w14:textId="77777777" w:rsidR="008D024E" w:rsidRPr="00350230" w:rsidRDefault="008D024E" w:rsidP="00811E54">
      <w:pPr>
        <w:pStyle w:val="Ttulo2"/>
        <w:rPr>
          <w:sz w:val="24"/>
          <w:szCs w:val="24"/>
        </w:rPr>
      </w:pPr>
      <w:r w:rsidRPr="00350230">
        <w:rPr>
          <w:sz w:val="24"/>
          <w:szCs w:val="24"/>
        </w:rPr>
        <w:t>Bolsista de iniciação à docência</w:t>
      </w:r>
    </w:p>
    <w:p w14:paraId="5FE8ACC3" w14:textId="77777777" w:rsidR="008D024E" w:rsidRPr="000C0D5D" w:rsidRDefault="008D024E" w:rsidP="00811E54">
      <w:pPr>
        <w:keepNext/>
        <w:keepLines/>
        <w:spacing w:before="0" w:after="0"/>
        <w:ind w:firstLine="0"/>
        <w:jc w:val="center"/>
        <w:outlineLvl w:val="1"/>
        <w:rPr>
          <w:rFonts w:eastAsia="Times New Roman" w:cs="Times New Roman"/>
          <w:i/>
          <w:sz w:val="28"/>
          <w:szCs w:val="26"/>
        </w:rPr>
      </w:pPr>
      <w:r>
        <w:rPr>
          <w:rFonts w:eastAsia="Times New Roman" w:cs="Times New Roman"/>
          <w:i/>
          <w:sz w:val="28"/>
          <w:szCs w:val="26"/>
        </w:rPr>
        <w:t>Maria Inês Ribas Rodrigues</w:t>
      </w:r>
      <w:r w:rsidRPr="000C0D5D">
        <w:rPr>
          <w:rFonts w:eastAsia="Times New Roman" w:cs="Times New Roman"/>
          <w:i/>
          <w:sz w:val="28"/>
          <w:szCs w:val="26"/>
        </w:rPr>
        <w:t xml:space="preserve"> </w:t>
      </w:r>
    </w:p>
    <w:p w14:paraId="7C389917" w14:textId="77777777" w:rsidR="008D024E" w:rsidRPr="000C0D5D" w:rsidRDefault="008D024E" w:rsidP="00811E54">
      <w:pPr>
        <w:keepNext/>
        <w:keepLines/>
        <w:spacing w:before="0" w:after="0"/>
        <w:ind w:firstLine="0"/>
        <w:jc w:val="center"/>
        <w:outlineLvl w:val="1"/>
        <w:rPr>
          <w:rFonts w:eastAsia="Times New Roman" w:cs="Times New Roman"/>
          <w:i/>
          <w:szCs w:val="24"/>
        </w:rPr>
      </w:pPr>
      <w:r>
        <w:rPr>
          <w:rFonts w:eastAsia="Times New Roman" w:cs="Times New Roman"/>
          <w:i/>
          <w:szCs w:val="24"/>
        </w:rPr>
        <w:t>Coordenadora de área</w:t>
      </w:r>
    </w:p>
    <w:p w14:paraId="225608E9" w14:textId="77777777" w:rsidR="008D024E" w:rsidRPr="00BB7DC3" w:rsidRDefault="008D024E" w:rsidP="00811E54"/>
    <w:p w14:paraId="59A0885E" w14:textId="77777777" w:rsidR="008D024E" w:rsidRDefault="008D024E" w:rsidP="00811E54">
      <w:pPr>
        <w:pStyle w:val="Ttulo3"/>
      </w:pPr>
      <w:r>
        <w:t>Introdução</w:t>
      </w:r>
    </w:p>
    <w:p w14:paraId="7E9C610D" w14:textId="4910368E" w:rsidR="008D024E" w:rsidRDefault="008D024E" w:rsidP="00811E54">
      <w:pPr>
        <w:ind w:firstLine="720"/>
        <w:rPr>
          <w:szCs w:val="24"/>
        </w:rPr>
      </w:pPr>
      <w:r>
        <w:rPr>
          <w:szCs w:val="24"/>
        </w:rPr>
        <w:t>Este projeto de</w:t>
      </w:r>
      <w:r w:rsidR="00C84151">
        <w:rPr>
          <w:szCs w:val="24"/>
        </w:rPr>
        <w:t xml:space="preserve"> pesquisa realizada com uma</w:t>
      </w:r>
      <w:r>
        <w:rPr>
          <w:szCs w:val="24"/>
        </w:rPr>
        <w:t xml:space="preserve"> </w:t>
      </w:r>
      <w:commentRangeStart w:id="0"/>
      <w:commentRangeStart w:id="1"/>
      <w:r>
        <w:rPr>
          <w:szCs w:val="24"/>
        </w:rPr>
        <w:t>regência</w:t>
      </w:r>
      <w:commentRangeEnd w:id="0"/>
      <w:r w:rsidR="001D741A">
        <w:rPr>
          <w:rStyle w:val="Refdecomentrio"/>
        </w:rPr>
        <w:commentReference w:id="0"/>
      </w:r>
      <w:commentRangeEnd w:id="1"/>
      <w:r w:rsidR="00C84151">
        <w:rPr>
          <w:rStyle w:val="Refdecomentrio"/>
        </w:rPr>
        <w:commentReference w:id="1"/>
      </w:r>
      <w:r>
        <w:rPr>
          <w:szCs w:val="24"/>
        </w:rPr>
        <w:t xml:space="preserve">, desenvolvido pelos autores deste capítulo, foi a primeira experiência de todos os </w:t>
      </w:r>
      <w:proofErr w:type="spellStart"/>
      <w:r>
        <w:rPr>
          <w:szCs w:val="24"/>
        </w:rPr>
        <w:t>pibidianos</w:t>
      </w:r>
      <w:proofErr w:type="spellEnd"/>
      <w:r>
        <w:rPr>
          <w:szCs w:val="24"/>
        </w:rPr>
        <w:t xml:space="preserve"> envolvidos em uma aplicação de aula dentro do projeto PIBID. </w:t>
      </w:r>
    </w:p>
    <w:p w14:paraId="504426EF" w14:textId="524A58FF" w:rsidR="008D024E" w:rsidRDefault="008D024E" w:rsidP="00811E54">
      <w:pPr>
        <w:ind w:firstLine="720"/>
        <w:rPr>
          <w:szCs w:val="24"/>
        </w:rPr>
      </w:pPr>
      <w:r>
        <w:rPr>
          <w:szCs w:val="24"/>
        </w:rPr>
        <w:t xml:space="preserve">Nossa proposta visou utilizar uma </w:t>
      </w:r>
      <w:commentRangeStart w:id="2"/>
      <w:commentRangeStart w:id="3"/>
      <w:r>
        <w:rPr>
          <w:szCs w:val="24"/>
        </w:rPr>
        <w:t>metodologia</w:t>
      </w:r>
      <w:commentRangeEnd w:id="2"/>
      <w:r w:rsidR="00165A37">
        <w:rPr>
          <w:rStyle w:val="Refdecomentrio"/>
        </w:rPr>
        <w:commentReference w:id="2"/>
      </w:r>
      <w:commentRangeEnd w:id="3"/>
      <w:r w:rsidR="00C84151">
        <w:rPr>
          <w:rStyle w:val="Refdecomentrio"/>
        </w:rPr>
        <w:commentReference w:id="3"/>
      </w:r>
      <w:r>
        <w:rPr>
          <w:szCs w:val="24"/>
        </w:rPr>
        <w:t xml:space="preserve"> considerada bastante interessante e inovadora para o ensino de física: História da Ciência (HC). Assim, por meio do trabalho colaborativo, tivemos o apoio da nossa equipe, que conta com a participação da professora supervisora Lilian Rocha, com quem tivemos a oportunidade de acompanhar as aulas durante o transcorrer desse projeto, na Escola Estadual Padre Alexandre </w:t>
      </w:r>
      <w:proofErr w:type="spellStart"/>
      <w:r>
        <w:rPr>
          <w:szCs w:val="24"/>
        </w:rPr>
        <w:t>Grigoli</w:t>
      </w:r>
      <w:proofErr w:type="spellEnd"/>
      <w:r>
        <w:rPr>
          <w:szCs w:val="24"/>
        </w:rPr>
        <w:t xml:space="preserve">, que </w:t>
      </w:r>
      <w:proofErr w:type="gramStart"/>
      <w:r>
        <w:rPr>
          <w:szCs w:val="24"/>
        </w:rPr>
        <w:t>localiza-se</w:t>
      </w:r>
      <w:proofErr w:type="gramEnd"/>
      <w:r>
        <w:rPr>
          <w:szCs w:val="24"/>
        </w:rPr>
        <w:t xml:space="preserve"> no bairro Nova </w:t>
      </w:r>
      <w:proofErr w:type="spellStart"/>
      <w:r>
        <w:rPr>
          <w:szCs w:val="24"/>
        </w:rPr>
        <w:t>Gerty</w:t>
      </w:r>
      <w:proofErr w:type="spellEnd"/>
      <w:r>
        <w:rPr>
          <w:szCs w:val="24"/>
        </w:rPr>
        <w:t>, no município de São Caetano do Sul.</w:t>
      </w:r>
    </w:p>
    <w:p w14:paraId="6196785D" w14:textId="49EDE629" w:rsidR="008D024E" w:rsidRDefault="008D024E" w:rsidP="00811E54">
      <w:pPr>
        <w:ind w:firstLine="720"/>
        <w:rPr>
          <w:szCs w:val="24"/>
        </w:rPr>
      </w:pPr>
      <w:r>
        <w:rPr>
          <w:szCs w:val="24"/>
        </w:rPr>
        <w:t>Inicialmente, após discussões nas reuniões nas dependências da UFABC, combinamos com a professora Lilian sobre qual seria o tema de nossa regência, de modo que acordamos que seríamos responsáveis por ministrar aos alunos as Três Leis de Newton. Tendo isso como ponto de partida,</w:t>
      </w:r>
      <w:r w:rsidR="009C1DE0">
        <w:rPr>
          <w:szCs w:val="24"/>
        </w:rPr>
        <w:t xml:space="preserve"> queríamos utilizar a HC para verificar sua efetividade como estratégia de ensino e também pesquisar a eficiência de novas formas de avaliação. Para isso,</w:t>
      </w:r>
      <w:r>
        <w:rPr>
          <w:szCs w:val="24"/>
        </w:rPr>
        <w:t xml:space="preserve"> buscamos fundamentação teórica para justificar nossa escolha pela utilização da HC </w:t>
      </w:r>
      <w:r w:rsidR="009C1DE0">
        <w:rPr>
          <w:szCs w:val="24"/>
        </w:rPr>
        <w:t>e dos mapas conceituais, além de</w:t>
      </w:r>
      <w:r>
        <w:rPr>
          <w:szCs w:val="24"/>
        </w:rPr>
        <w:t xml:space="preserve"> também para </w:t>
      </w:r>
      <w:r>
        <w:rPr>
          <w:szCs w:val="24"/>
        </w:rPr>
        <w:lastRenderedPageBreak/>
        <w:t>elaborarmos toda a sequência didática</w:t>
      </w:r>
      <w:r w:rsidR="009C1DE0">
        <w:rPr>
          <w:szCs w:val="24"/>
        </w:rPr>
        <w:t xml:space="preserve">. </w:t>
      </w:r>
      <w:r w:rsidR="000F565E">
        <w:rPr>
          <w:szCs w:val="24"/>
        </w:rPr>
        <w:t>A</w:t>
      </w:r>
      <w:r w:rsidR="00244652">
        <w:rPr>
          <w:szCs w:val="24"/>
        </w:rPr>
        <w:t xml:space="preserve"> fundamentação </w:t>
      </w:r>
      <w:r>
        <w:rPr>
          <w:szCs w:val="24"/>
        </w:rPr>
        <w:t xml:space="preserve">será desenvolvida adiante neste capítulo. </w:t>
      </w:r>
    </w:p>
    <w:p w14:paraId="649463F2" w14:textId="77777777" w:rsidR="008D024E" w:rsidRDefault="008D024E" w:rsidP="00811E54">
      <w:pPr>
        <w:ind w:firstLine="720"/>
        <w:rPr>
          <w:szCs w:val="24"/>
        </w:rPr>
      </w:pPr>
      <w:r>
        <w:rPr>
          <w:szCs w:val="24"/>
        </w:rPr>
        <w:t xml:space="preserve">Traçamos então nossos objetivos para esta regência: Desenvolver e implementar uma proposta de sequência didática, empreendendo-se a HC como estratégia </w:t>
      </w:r>
      <w:commentRangeStart w:id="4"/>
      <w:commentRangeStart w:id="5"/>
      <w:r>
        <w:rPr>
          <w:szCs w:val="24"/>
        </w:rPr>
        <w:t>pedagógica</w:t>
      </w:r>
      <w:commentRangeEnd w:id="4"/>
      <w:r w:rsidR="00165A37">
        <w:rPr>
          <w:rStyle w:val="Refdecomentrio"/>
        </w:rPr>
        <w:commentReference w:id="4"/>
      </w:r>
      <w:commentRangeEnd w:id="5"/>
      <w:r w:rsidR="00C84151">
        <w:rPr>
          <w:rStyle w:val="Refdecomentrio"/>
        </w:rPr>
        <w:commentReference w:id="5"/>
      </w:r>
      <w:r>
        <w:rPr>
          <w:szCs w:val="24"/>
        </w:rPr>
        <w:t xml:space="preserve">, utilizando-se uma abordagem de construção de conhecimento sobre o movimento, até chegarmos às 3 Leis de Newton, considerando-se diversas contribuições de diversas personalidades envolvidas. </w:t>
      </w:r>
    </w:p>
    <w:p w14:paraId="2BCB24CA" w14:textId="77777777" w:rsidR="008D024E" w:rsidRDefault="008D024E" w:rsidP="00811E54">
      <w:pPr>
        <w:ind w:firstLine="720"/>
        <w:rPr>
          <w:szCs w:val="24"/>
        </w:rPr>
      </w:pPr>
      <w:r>
        <w:rPr>
          <w:szCs w:val="24"/>
        </w:rPr>
        <w:t>Além disso, visamos analisar a utilização dos mapas conceituais como método avaliativo no ensino médio público brasileiro, pontuando quais seriam as vantagens no dia a dia do docente e do discente e quais os obstáculos que podem surgir ao utilizar-se esse tipo de avaliação.</w:t>
      </w:r>
    </w:p>
    <w:p w14:paraId="2B4F261C" w14:textId="77777777" w:rsidR="008D024E" w:rsidRDefault="008D024E" w:rsidP="00811E54">
      <w:pPr>
        <w:ind w:firstLine="720"/>
        <w:rPr>
          <w:szCs w:val="24"/>
        </w:rPr>
      </w:pPr>
      <w:r>
        <w:rPr>
          <w:szCs w:val="24"/>
        </w:rPr>
        <w:t>Já como objetivos específicos, destacamos:</w:t>
      </w:r>
    </w:p>
    <w:p w14:paraId="1675DA04" w14:textId="77777777" w:rsidR="008D024E" w:rsidRDefault="008D024E" w:rsidP="00811E54">
      <w:pPr>
        <w:numPr>
          <w:ilvl w:val="0"/>
          <w:numId w:val="1"/>
        </w:numPr>
        <w:pBdr>
          <w:top w:val="nil"/>
          <w:left w:val="nil"/>
          <w:bottom w:val="nil"/>
          <w:right w:val="nil"/>
          <w:between w:val="nil"/>
        </w:pBdr>
        <w:spacing w:before="0" w:after="0"/>
        <w:contextualSpacing/>
        <w:rPr>
          <w:szCs w:val="24"/>
        </w:rPr>
      </w:pPr>
      <w:r>
        <w:rPr>
          <w:szCs w:val="24"/>
        </w:rPr>
        <w:t>Apresentar aos alunos as 3 Leis de Newton;</w:t>
      </w:r>
    </w:p>
    <w:p w14:paraId="423976C3" w14:textId="77777777" w:rsidR="008D024E" w:rsidRDefault="008D024E" w:rsidP="00811E54">
      <w:pPr>
        <w:numPr>
          <w:ilvl w:val="0"/>
          <w:numId w:val="1"/>
        </w:numPr>
        <w:pBdr>
          <w:top w:val="nil"/>
          <w:left w:val="nil"/>
          <w:bottom w:val="nil"/>
          <w:right w:val="nil"/>
          <w:between w:val="nil"/>
        </w:pBdr>
        <w:spacing w:before="0" w:after="0"/>
        <w:contextualSpacing/>
        <w:rPr>
          <w:szCs w:val="24"/>
        </w:rPr>
      </w:pPr>
      <w:r>
        <w:rPr>
          <w:szCs w:val="24"/>
        </w:rPr>
        <w:t>Permitir aos alunos a compreensão da Natureza da Ciência;</w:t>
      </w:r>
    </w:p>
    <w:p w14:paraId="318DF03B" w14:textId="77777777" w:rsidR="008D024E" w:rsidRDefault="008D024E" w:rsidP="00811E54">
      <w:pPr>
        <w:numPr>
          <w:ilvl w:val="0"/>
          <w:numId w:val="1"/>
        </w:numPr>
        <w:pBdr>
          <w:top w:val="nil"/>
          <w:left w:val="nil"/>
          <w:bottom w:val="nil"/>
          <w:right w:val="nil"/>
          <w:between w:val="nil"/>
        </w:pBdr>
        <w:spacing w:before="0" w:after="0"/>
        <w:contextualSpacing/>
        <w:rPr>
          <w:szCs w:val="24"/>
        </w:rPr>
      </w:pPr>
      <w:r>
        <w:rPr>
          <w:szCs w:val="24"/>
        </w:rPr>
        <w:t>Analisar as vantagens e desvantagens de uma abordagem didática utilizando a HC como estratégia pedagógica;</w:t>
      </w:r>
    </w:p>
    <w:p w14:paraId="2D45D5A9" w14:textId="77777777" w:rsidR="008D024E" w:rsidRDefault="008D024E" w:rsidP="00811E54">
      <w:pPr>
        <w:numPr>
          <w:ilvl w:val="0"/>
          <w:numId w:val="1"/>
        </w:numPr>
        <w:pBdr>
          <w:top w:val="nil"/>
          <w:left w:val="nil"/>
          <w:bottom w:val="nil"/>
          <w:right w:val="nil"/>
          <w:between w:val="nil"/>
        </w:pBdr>
        <w:spacing w:before="0" w:after="0"/>
        <w:contextualSpacing/>
        <w:rPr>
          <w:szCs w:val="24"/>
        </w:rPr>
      </w:pPr>
      <w:r>
        <w:rPr>
          <w:szCs w:val="24"/>
        </w:rPr>
        <w:t>Encontrar e pontuar os obstáculos de se implementar o método avaliativo através de mapas conceituais numa escola de ensino médio público;</w:t>
      </w:r>
    </w:p>
    <w:p w14:paraId="6B228025" w14:textId="77777777" w:rsidR="008D024E" w:rsidRDefault="008D024E" w:rsidP="00811E54">
      <w:pPr>
        <w:numPr>
          <w:ilvl w:val="0"/>
          <w:numId w:val="1"/>
        </w:numPr>
        <w:pBdr>
          <w:top w:val="nil"/>
          <w:left w:val="nil"/>
          <w:bottom w:val="nil"/>
          <w:right w:val="nil"/>
          <w:between w:val="nil"/>
        </w:pBdr>
        <w:spacing w:before="0" w:after="0"/>
        <w:contextualSpacing/>
        <w:rPr>
          <w:szCs w:val="24"/>
        </w:rPr>
      </w:pPr>
      <w:r>
        <w:rPr>
          <w:szCs w:val="24"/>
        </w:rPr>
        <w:t>Verificar se os mapas são capazes de predizer ou corroborar com os resultados de avaliações na forma de testes;</w:t>
      </w:r>
    </w:p>
    <w:p w14:paraId="259AFDC9" w14:textId="77777777" w:rsidR="008D024E" w:rsidRDefault="008D024E" w:rsidP="00811E54">
      <w:pPr>
        <w:numPr>
          <w:ilvl w:val="0"/>
          <w:numId w:val="1"/>
        </w:numPr>
        <w:pBdr>
          <w:top w:val="nil"/>
          <w:left w:val="nil"/>
          <w:bottom w:val="nil"/>
          <w:right w:val="nil"/>
          <w:between w:val="nil"/>
        </w:pBdr>
        <w:spacing w:before="0" w:after="0"/>
        <w:contextualSpacing/>
        <w:rPr>
          <w:szCs w:val="24"/>
        </w:rPr>
      </w:pPr>
      <w:r>
        <w:rPr>
          <w:szCs w:val="24"/>
        </w:rPr>
        <w:t>Analisar as vantagens e desvantagens da implementação dos mapas e compará-las com as aplicações de avaliações tradicionais.</w:t>
      </w:r>
    </w:p>
    <w:p w14:paraId="4606C2B0"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0C67BC66"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02B33C19"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3115308C"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14F43DCF"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78F3FB99"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43080EC6"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272B94E1"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4DFB3223"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38BF3D9C"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1BAB5BCC"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17ED5796"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0745CAFF" w14:textId="77777777" w:rsidR="008D024E" w:rsidRDefault="008D024E" w:rsidP="00811E54">
      <w:pPr>
        <w:pStyle w:val="NormalWeb"/>
        <w:spacing w:before="0" w:beforeAutospacing="0" w:after="0" w:afterAutospacing="0" w:line="360" w:lineRule="auto"/>
        <w:ind w:firstLine="700"/>
        <w:jc w:val="both"/>
        <w:rPr>
          <w:rFonts w:ascii="Bell MT" w:eastAsiaTheme="minorHAnsi" w:hAnsi="Bell MT" w:cstheme="minorBidi"/>
          <w:szCs w:val="22"/>
          <w:lang w:eastAsia="en-US"/>
        </w:rPr>
      </w:pPr>
    </w:p>
    <w:p w14:paraId="7B739AA3" w14:textId="77777777" w:rsidR="008D024E" w:rsidRDefault="008D024E" w:rsidP="00811E54">
      <w:pPr>
        <w:pStyle w:val="Ttulo3"/>
      </w:pPr>
      <w:r>
        <w:lastRenderedPageBreak/>
        <w:t>Fundamentação Teórica</w:t>
      </w:r>
    </w:p>
    <w:p w14:paraId="1D005DEC" w14:textId="79D77C15" w:rsidR="008D024E" w:rsidRDefault="008D024E" w:rsidP="00811E54">
      <w:pPr>
        <w:ind w:firstLine="700"/>
        <w:rPr>
          <w:szCs w:val="24"/>
        </w:rPr>
      </w:pPr>
      <w:r>
        <w:rPr>
          <w:szCs w:val="24"/>
        </w:rPr>
        <w:t>O Ensino de ciências é assunto de muito</w:t>
      </w:r>
      <w:r w:rsidR="006D472B">
        <w:rPr>
          <w:szCs w:val="24"/>
        </w:rPr>
        <w:t>s</w:t>
      </w:r>
      <w:r>
        <w:rPr>
          <w:szCs w:val="24"/>
        </w:rPr>
        <w:t xml:space="preserve"> debate</w:t>
      </w:r>
      <w:r w:rsidR="006D472B">
        <w:rPr>
          <w:szCs w:val="24"/>
        </w:rPr>
        <w:t>s</w:t>
      </w:r>
      <w:r>
        <w:rPr>
          <w:szCs w:val="24"/>
        </w:rPr>
        <w:t xml:space="preserve"> nas últimas décadas</w:t>
      </w:r>
      <w:r w:rsidR="00B85A8A">
        <w:rPr>
          <w:szCs w:val="24"/>
        </w:rPr>
        <w:t xml:space="preserve"> no meio pedagógico</w:t>
      </w:r>
      <w:r>
        <w:rPr>
          <w:szCs w:val="24"/>
        </w:rPr>
        <w:t xml:space="preserve">. Isso se deve, em parte, à uma clara crise no Ensino das matérias científicas, que ficam evidenciadas quando nos deparamos com a evasão de alunos e professores da sala de aula e o elevado índice de analfabetismo científico que constatamos nos exames avaliativos (MATTHEWS, 1995).  Dentro do debate já citado, a história, filosofia e sociologia da ciência surge como uma das alternativas para combater esta crise, pois, apesar de não ser uma solução definitiva, possui características interessantes para o embate com a mesma: </w:t>
      </w:r>
      <w:r>
        <w:rPr>
          <w:i/>
          <w:szCs w:val="24"/>
        </w:rPr>
        <w:t xml:space="preserve">“humanizar as ciências e aproximá-las dos interesses pessoais, éticos, culturais e políticos da comunidade” </w:t>
      </w:r>
      <w:r>
        <w:rPr>
          <w:szCs w:val="24"/>
        </w:rPr>
        <w:t>(MATTHEWS, 1995). Desse modo, as aulas tornam-se mais desafiadoras e se promove o pensamento reflexivo, contribuindo para o desenvolvimento do pensamento crítico dos alunos. (MATTHEWS, 1995).</w:t>
      </w:r>
    </w:p>
    <w:p w14:paraId="321FE035" w14:textId="77777777" w:rsidR="008D024E" w:rsidRDefault="008D024E" w:rsidP="00811E54">
      <w:pPr>
        <w:ind w:firstLine="700"/>
        <w:rPr>
          <w:szCs w:val="24"/>
        </w:rPr>
      </w:pPr>
      <w:r>
        <w:rPr>
          <w:szCs w:val="24"/>
        </w:rPr>
        <w:t xml:space="preserve">Com base no que foi dito, uma reaproximação da História e Filosofia da Ciência (HFC) no Ensino começou a ocorrer. Primeiramente, a ação mais importante foi a inclusão da HFC em vários currículos nacionais, como na Inglaterra, País de Gales, Dinamarca, Holanda (através do PLON – </w:t>
      </w:r>
      <w:proofErr w:type="spellStart"/>
      <w:r>
        <w:rPr>
          <w:szCs w:val="24"/>
        </w:rPr>
        <w:t>Physics</w:t>
      </w:r>
      <w:proofErr w:type="spellEnd"/>
      <w:r>
        <w:rPr>
          <w:szCs w:val="24"/>
        </w:rPr>
        <w:t xml:space="preserve"> Curriculum </w:t>
      </w:r>
      <w:proofErr w:type="spellStart"/>
      <w:r>
        <w:rPr>
          <w:szCs w:val="24"/>
        </w:rPr>
        <w:t>Development</w:t>
      </w:r>
      <w:proofErr w:type="spellEnd"/>
      <w:r>
        <w:rPr>
          <w:szCs w:val="24"/>
        </w:rPr>
        <w:t xml:space="preserve"> Project) e nos Estados Unidos, através do Projeto 2061, além de diversas conferências sobre o assunto ao redor do mundo (MATTHEWS, 1995).</w:t>
      </w:r>
    </w:p>
    <w:p w14:paraId="0BE910F2" w14:textId="77777777" w:rsidR="008D024E" w:rsidRDefault="008D024E" w:rsidP="00811E54">
      <w:pPr>
        <w:ind w:firstLine="700"/>
        <w:rPr>
          <w:szCs w:val="24"/>
        </w:rPr>
      </w:pPr>
      <w:r>
        <w:rPr>
          <w:szCs w:val="24"/>
        </w:rPr>
        <w:t>Os que defendem o uso da HFC no Ensino e também na formação docente argumentam que isso torna o Ensino contextualizado, como, por exemplo, aspectos sociais, éticos, históricos e tecnológicos e com isso, utilizando a terminologia usada no Currículo Nacional Britânico, os alunos aprendem sobre a Natureza da Ciência (NDC) (MATTHEWS, 1995).</w:t>
      </w:r>
    </w:p>
    <w:p w14:paraId="073BD687" w14:textId="77777777" w:rsidR="008D024E" w:rsidRDefault="008D024E" w:rsidP="00811E54">
      <w:pPr>
        <w:ind w:firstLine="700"/>
        <w:rPr>
          <w:szCs w:val="24"/>
        </w:rPr>
      </w:pPr>
      <w:r>
        <w:rPr>
          <w:szCs w:val="24"/>
        </w:rPr>
        <w:t xml:space="preserve">Sobre a NDC, podemos compreendê-la como o conjunto de elementos que caracterizam a atividade científica, tratando de sua construção, estabelecimento e organização do conhecimento (MOURA, 2014). </w:t>
      </w:r>
    </w:p>
    <w:p w14:paraId="61247C4D" w14:textId="6B70C053" w:rsidR="008D024E" w:rsidRDefault="008D024E" w:rsidP="00811E54">
      <w:pPr>
        <w:ind w:firstLine="700"/>
        <w:rPr>
          <w:szCs w:val="24"/>
        </w:rPr>
      </w:pPr>
      <w:r>
        <w:rPr>
          <w:szCs w:val="24"/>
        </w:rPr>
        <w:t>Quando o assunto é a melhoria no ensino de ciências, destacamos a formação de professores com relação à NDC. Em geral nota-se uma visão distorcida sobre a NDC entre os próprios professores do Ensino básico, revelando uma ideia de ciência empírico-</w:t>
      </w:r>
      <w:proofErr w:type="spellStart"/>
      <w:r>
        <w:rPr>
          <w:szCs w:val="24"/>
        </w:rPr>
        <w:t>indutivista</w:t>
      </w:r>
      <w:proofErr w:type="spellEnd"/>
      <w:r>
        <w:rPr>
          <w:szCs w:val="24"/>
        </w:rPr>
        <w:t xml:space="preserve">, </w:t>
      </w:r>
      <w:proofErr w:type="spellStart"/>
      <w:r>
        <w:rPr>
          <w:szCs w:val="24"/>
        </w:rPr>
        <w:t>ateórica</w:t>
      </w:r>
      <w:proofErr w:type="spellEnd"/>
      <w:r>
        <w:rPr>
          <w:szCs w:val="24"/>
        </w:rPr>
        <w:t xml:space="preserve">, a-histórica, elitista etc. (GIL PEREZ et al, 2001, apud FORATO, 2011). Disso, faz-se interessante o uso da HFC e da historiografia da ciência. Já esta última pode ser definida como “um discurso crítico, que procura mostrar, o mais claramente possível, as bases epistemológicas, históricas, políticas e </w:t>
      </w:r>
      <w:r>
        <w:rPr>
          <w:szCs w:val="24"/>
        </w:rPr>
        <w:lastRenderedPageBreak/>
        <w:t xml:space="preserve">axiológicas sobre as quais os discursos históricos são construídos” (VIDEIRA, 2007, p. 122, apud BATISTA et al, 2015), sendo um “produto primário da atividade dos historiadores” (MARTINS, 2005, p. 115, apud BATISTA, 2015). </w:t>
      </w:r>
    </w:p>
    <w:p w14:paraId="4FC18983" w14:textId="77777777" w:rsidR="008D024E" w:rsidRDefault="008D024E" w:rsidP="00811E54">
      <w:pPr>
        <w:ind w:firstLine="700"/>
        <w:rPr>
          <w:szCs w:val="24"/>
        </w:rPr>
      </w:pPr>
      <w:r>
        <w:rPr>
          <w:szCs w:val="24"/>
        </w:rPr>
        <w:t>Dada essa primeira ideia sobre o que é a HFC e sua relação com a NDC, podemos encontrar em debate duas linhas de pensamento sobre esta última: a de aspectos consensuais e a de semelhança familiar (</w:t>
      </w:r>
      <w:proofErr w:type="spellStart"/>
      <w:r>
        <w:rPr>
          <w:i/>
          <w:szCs w:val="24"/>
        </w:rPr>
        <w:t>family</w:t>
      </w:r>
      <w:proofErr w:type="spellEnd"/>
      <w:r>
        <w:rPr>
          <w:i/>
          <w:szCs w:val="24"/>
        </w:rPr>
        <w:t xml:space="preserve"> </w:t>
      </w:r>
      <w:proofErr w:type="spellStart"/>
      <w:r>
        <w:rPr>
          <w:i/>
          <w:szCs w:val="24"/>
        </w:rPr>
        <w:t>resemblance</w:t>
      </w:r>
      <w:proofErr w:type="spellEnd"/>
      <w:r>
        <w:rPr>
          <w:i/>
          <w:szCs w:val="24"/>
        </w:rPr>
        <w:t xml:space="preserve">) </w:t>
      </w:r>
      <w:r>
        <w:rPr>
          <w:szCs w:val="24"/>
        </w:rPr>
        <w:t>(MOURA, 2014).</w:t>
      </w:r>
    </w:p>
    <w:p w14:paraId="4EC543E0" w14:textId="77777777" w:rsidR="008D024E" w:rsidRDefault="008D024E" w:rsidP="00811E54">
      <w:pPr>
        <w:ind w:firstLine="700"/>
        <w:rPr>
          <w:szCs w:val="24"/>
        </w:rPr>
      </w:pPr>
      <w:r>
        <w:rPr>
          <w:szCs w:val="24"/>
        </w:rPr>
        <w:t>Parte dos autores defendem uma abordagem da NDC a partir de seus aspectos consensuais, que seriam as características da construção do conhecimento. Para isso, uma lista de aspectos é descrita e assim podem ser agrupadas em cinco grandes tópicos: primeiramente, a mutabilidade e dinâmica da ciência, tendo por objetivo explicar os fenômenos naturais, onde se defende que a ciência não é feita de verdades absolutas e, portanto, o conhecimento não é estático e está sempre em construção, de modo que não se pode aceitar nada cegamente. O segundo tópico é o fato de não existir um método científico universal, assim, um mesmo fenômeno pode ser analisado de maneiras diferentes, respeitando a validade dos diferentes métodos empregados. O terceiro tópico versa sobre a ideia de que teoria e observação/experimento não tem uma relação de consequência e vice-versa, o que não significa excluir a importância de um ou de outro. A ciência é construída sobre as duas, mas não podemos esperar uma relação direta, pois não há uma relação bem definida. Junto com isso, existe também a ideia de que a ciência não produz provas, mas sim modelos, explicações e conceitos que são provisórios e se transformam ao longo do tempo (MENDONÇA et al, 2013), o que corrobora com a ideia da mutabilidade da ciência. O quarto tópico diz sobre a concepção de que a ciência é influenciada pelos contextos nos quais está inserida, sendo este social, político, cultural etc., abrindo a ideia de que a ciência não é neutra enquanto uma construção humana, pois os cientistas não são uma classe especial de pessoas que estão acima das questões e debates da sociedade em que vivem. Por fim, o último tópico introduz o conceito de que os cientistas utilizam suas concepções, como cultura e imaginação, e também sofrem influências externas dos contextos da sociedade em que vivem. O que mostra que não existe um modelo de cientista, já que cada um terá suas concepções e influências. Essa ideia é exposta ainda para mostrar que o cientista não é uma pessoa diferente das outras e também comete erros (MOURA, 2014).</w:t>
      </w:r>
    </w:p>
    <w:p w14:paraId="00C9C7B0" w14:textId="24DA2E90" w:rsidR="008D024E" w:rsidRDefault="008D024E" w:rsidP="00811E54">
      <w:pPr>
        <w:ind w:firstLine="700"/>
        <w:rPr>
          <w:szCs w:val="24"/>
        </w:rPr>
      </w:pPr>
      <w:r>
        <w:rPr>
          <w:szCs w:val="24"/>
        </w:rPr>
        <w:t>Já outra parte dos autores defendem outra abordagem para a NDC, utilizando a ideia de semelhança familiar (</w:t>
      </w:r>
      <w:proofErr w:type="spellStart"/>
      <w:r>
        <w:rPr>
          <w:i/>
          <w:szCs w:val="24"/>
        </w:rPr>
        <w:t>family</w:t>
      </w:r>
      <w:proofErr w:type="spellEnd"/>
      <w:r>
        <w:rPr>
          <w:i/>
          <w:szCs w:val="24"/>
        </w:rPr>
        <w:t xml:space="preserve"> </w:t>
      </w:r>
      <w:proofErr w:type="spellStart"/>
      <w:r>
        <w:rPr>
          <w:i/>
          <w:szCs w:val="24"/>
        </w:rPr>
        <w:t>resemblance</w:t>
      </w:r>
      <w:proofErr w:type="spellEnd"/>
      <w:r>
        <w:rPr>
          <w:i/>
          <w:szCs w:val="24"/>
        </w:rPr>
        <w:t xml:space="preserve">). </w:t>
      </w:r>
      <w:r>
        <w:rPr>
          <w:szCs w:val="24"/>
        </w:rPr>
        <w:t xml:space="preserve">Segundo </w:t>
      </w:r>
      <w:proofErr w:type="spellStart"/>
      <w:r>
        <w:rPr>
          <w:szCs w:val="24"/>
        </w:rPr>
        <w:t>Irzik</w:t>
      </w:r>
      <w:proofErr w:type="spellEnd"/>
      <w:r>
        <w:rPr>
          <w:szCs w:val="24"/>
        </w:rPr>
        <w:t xml:space="preserve"> e </w:t>
      </w:r>
      <w:proofErr w:type="spellStart"/>
      <w:r>
        <w:rPr>
          <w:szCs w:val="24"/>
        </w:rPr>
        <w:t>Nola</w:t>
      </w:r>
      <w:proofErr w:type="spellEnd"/>
      <w:r>
        <w:rPr>
          <w:szCs w:val="24"/>
        </w:rPr>
        <w:t xml:space="preserve"> (2011, apud MOURA, 2014), a ciência é tão rica que não podemos descrevê-la sob um conjunto </w:t>
      </w:r>
      <w:r>
        <w:rPr>
          <w:szCs w:val="24"/>
        </w:rPr>
        <w:lastRenderedPageBreak/>
        <w:t xml:space="preserve">estático de regras ou aspectos. Assim, trabalha-se com quatro categorias de semelhança familiar: </w:t>
      </w:r>
      <w:r>
        <w:rPr>
          <w:i/>
          <w:szCs w:val="24"/>
        </w:rPr>
        <w:t>Atividades</w:t>
      </w:r>
      <w:r>
        <w:rPr>
          <w:szCs w:val="24"/>
        </w:rPr>
        <w:t xml:space="preserve">, onde observar e experimentar são duas atividades típicas para se fazer ciência. No entanto, pondera-se sobre as diferenças entre as diversas áreas da ciência, ressaltando-se também a prática com equipamentos e matemática. Desse modo, não é agrupado uma única visão sobre o ato de observar e/ou experimentar, mas sim a ideia de que, cada ciência, com suas características e peculiaridades, apresenta semelhança em relação às suas atividades, sendo observacionais, materiais ou matemáticas. Seguindo-se, temos os </w:t>
      </w:r>
      <w:r>
        <w:rPr>
          <w:i/>
          <w:szCs w:val="24"/>
        </w:rPr>
        <w:t xml:space="preserve">Objetivos e valores, </w:t>
      </w:r>
      <w:r>
        <w:rPr>
          <w:szCs w:val="24"/>
        </w:rPr>
        <w:t xml:space="preserve">onde, diferentemente do que se encontra em diversos autores que defendem discussões sobre a finalidade da ciência, o que é uma postura adotada pela visão consensual, temos, na perspectiva de semelhança familiar, que basta compreender que cada ciência possui seus propósitos adequados. A terceira categoria, </w:t>
      </w:r>
      <w:r>
        <w:rPr>
          <w:i/>
          <w:szCs w:val="24"/>
        </w:rPr>
        <w:t xml:space="preserve">Metodologia e regras metodológicas, </w:t>
      </w:r>
      <w:r>
        <w:rPr>
          <w:szCs w:val="24"/>
        </w:rPr>
        <w:t xml:space="preserve">diz que a atividade científica é pautada por metodologias e regras, entretanto, observa-se que nem sempre são as mesmas. Cada área possui as suas metodologias e regras metodológicas, com diferenças e semelhanças em determinados aspectos com outras de outras áreas da ciência, todavia, o fato marcante é que, de um modo ou de outro, ainda possuiriam aspectos semelhantes, sendo unidas neste conceito familiar. Por fim, temos os </w:t>
      </w:r>
      <w:r>
        <w:rPr>
          <w:i/>
          <w:szCs w:val="24"/>
        </w:rPr>
        <w:t xml:space="preserve">Produtos, </w:t>
      </w:r>
      <w:r>
        <w:rPr>
          <w:szCs w:val="24"/>
        </w:rPr>
        <w:t>que são resultado das pesquisas científicas, podendo ser leis, modelos, teorias etc. Isso, finalmente, torna-se conhecimento. Mais uma vez, destaca-se a ideia de que nem todas as áreas da ciência possuem o mesmo tipo de produto, mas perdura a ideia de que, de modo geral, há um produto (</w:t>
      </w:r>
      <w:r w:rsidR="0030094A">
        <w:rPr>
          <w:szCs w:val="24"/>
        </w:rPr>
        <w:t xml:space="preserve">cf. </w:t>
      </w:r>
      <w:proofErr w:type="spellStart"/>
      <w:r>
        <w:rPr>
          <w:szCs w:val="24"/>
        </w:rPr>
        <w:t>Irzik</w:t>
      </w:r>
      <w:proofErr w:type="spellEnd"/>
      <w:r>
        <w:rPr>
          <w:szCs w:val="24"/>
        </w:rPr>
        <w:t xml:space="preserve"> e </w:t>
      </w:r>
      <w:commentRangeStart w:id="6"/>
      <w:proofErr w:type="spellStart"/>
      <w:r>
        <w:rPr>
          <w:szCs w:val="24"/>
        </w:rPr>
        <w:t>Nola</w:t>
      </w:r>
      <w:commentRangeEnd w:id="6"/>
      <w:proofErr w:type="spellEnd"/>
      <w:r w:rsidR="001D741A">
        <w:rPr>
          <w:rStyle w:val="Refdecomentrio"/>
        </w:rPr>
        <w:commentReference w:id="6"/>
      </w:r>
      <w:r>
        <w:rPr>
          <w:szCs w:val="24"/>
        </w:rPr>
        <w:t>, 2011, apud MOURA, 2014).</w:t>
      </w:r>
    </w:p>
    <w:p w14:paraId="54BDD713" w14:textId="5EF8E90E" w:rsidR="008D024E" w:rsidRDefault="008D024E" w:rsidP="00811E54">
      <w:pPr>
        <w:ind w:firstLine="700"/>
        <w:rPr>
          <w:szCs w:val="24"/>
        </w:rPr>
      </w:pPr>
      <w:r>
        <w:rPr>
          <w:szCs w:val="24"/>
        </w:rPr>
        <w:t>Dada a exposição sobre essas duas visões</w:t>
      </w:r>
      <w:r w:rsidRPr="00A523C1">
        <w:rPr>
          <w:szCs w:val="24"/>
        </w:rPr>
        <w:t>,</w:t>
      </w:r>
      <w:r w:rsidR="00A523C1" w:rsidRPr="00A523C1">
        <w:rPr>
          <w:szCs w:val="24"/>
        </w:rPr>
        <w:t xml:space="preserve"> nossas aulas se </w:t>
      </w:r>
      <w:r w:rsidR="00A523C1">
        <w:rPr>
          <w:szCs w:val="24"/>
        </w:rPr>
        <w:t xml:space="preserve">pautaram </w:t>
      </w:r>
      <w:r>
        <w:rPr>
          <w:szCs w:val="24"/>
        </w:rPr>
        <w:t>segundo a concepção de semelhança familiar (</w:t>
      </w:r>
      <w:proofErr w:type="spellStart"/>
      <w:r>
        <w:rPr>
          <w:i/>
          <w:szCs w:val="24"/>
        </w:rPr>
        <w:t>family</w:t>
      </w:r>
      <w:proofErr w:type="spellEnd"/>
      <w:r>
        <w:rPr>
          <w:i/>
          <w:szCs w:val="24"/>
        </w:rPr>
        <w:t xml:space="preserve"> </w:t>
      </w:r>
      <w:proofErr w:type="spellStart"/>
      <w:r>
        <w:rPr>
          <w:i/>
          <w:szCs w:val="24"/>
        </w:rPr>
        <w:t>resemblance</w:t>
      </w:r>
      <w:proofErr w:type="spellEnd"/>
      <w:r>
        <w:rPr>
          <w:i/>
          <w:szCs w:val="24"/>
        </w:rPr>
        <w:t>).</w:t>
      </w:r>
      <w:r w:rsidR="001D741A">
        <w:rPr>
          <w:i/>
          <w:szCs w:val="24"/>
        </w:rPr>
        <w:t xml:space="preserve"> </w:t>
      </w:r>
      <w:r>
        <w:rPr>
          <w:szCs w:val="24"/>
        </w:rPr>
        <w:t>Além do uso de uma proposta alternativa de ensino, a regência pautou-se em também diferenciar-se no método avaliativo, com a utilização de mapas conceituais.</w:t>
      </w:r>
    </w:p>
    <w:p w14:paraId="11F0E8F2" w14:textId="77777777" w:rsidR="008D024E" w:rsidRDefault="008D024E" w:rsidP="00811E54">
      <w:pPr>
        <w:ind w:firstLine="700"/>
        <w:rPr>
          <w:szCs w:val="24"/>
        </w:rPr>
      </w:pPr>
      <w:r>
        <w:rPr>
          <w:szCs w:val="24"/>
        </w:rPr>
        <w:t>Atualmente as avaliações surgem como um meio de classificar os discentes entre “bons” e “maus”, sendo uma prova única no final do trajeto de aprendizagem. “A avaliação nas escolas é vista como algo fantasmagórico, pois provas, registros de aprovação e reprovação são formas representativas de avaliação” (JOAY et al, 2005). Na maioria das vezes, as avaliações intervêm como uma forma de quantificar um aluno numa posição de nota, mas isso não garante que o educando realmente absorveu o conteúdo de forma satisfatória.</w:t>
      </w:r>
    </w:p>
    <w:p w14:paraId="622534C0" w14:textId="77777777" w:rsidR="008D024E" w:rsidRDefault="008D024E" w:rsidP="00811E54">
      <w:pPr>
        <w:ind w:firstLine="720"/>
        <w:rPr>
          <w:szCs w:val="24"/>
        </w:rPr>
      </w:pPr>
      <w:r>
        <w:rPr>
          <w:szCs w:val="24"/>
        </w:rPr>
        <w:t xml:space="preserve">Segundo Kramer (2006, apud OLIVEIRA, et al), avaliação vem do latim, e significa valor ou mérito ao objeto em pesquisa, junção do ato de avaliar ao de medir </w:t>
      </w:r>
      <w:r>
        <w:rPr>
          <w:szCs w:val="24"/>
        </w:rPr>
        <w:lastRenderedPageBreak/>
        <w:t xml:space="preserve">os conhecimentos adquiridos pelos indivíduos. Ou seja, uma avaliação não é uma maneira de posicionar quantitativamente um aluno, mas sim permitir a análise em relação ao método de ensino e meio escolar, encontrar e reparar as dificuldades. Outro autor, </w:t>
      </w:r>
      <w:proofErr w:type="spellStart"/>
      <w:r>
        <w:rPr>
          <w:szCs w:val="24"/>
        </w:rPr>
        <w:t>Libâneo</w:t>
      </w:r>
      <w:proofErr w:type="spellEnd"/>
      <w:r>
        <w:rPr>
          <w:szCs w:val="24"/>
        </w:rPr>
        <w:t>, nos diz que a avaliação é uma tarefa inerente ao trabalho docente, que acompanha o processo de ensino aprendizagem, de modo que os resultados obtidos podem ser comparados com os objetivos iniciais. Assim, a avaliação se mostra mais complexa do que apenas a realização de prova e atribuição de notas (LIBÂNEO, 1994, p. 195; apud OLIVEIRA, et al, 2008).</w:t>
      </w:r>
    </w:p>
    <w:p w14:paraId="4865835D" w14:textId="77777777" w:rsidR="008D024E" w:rsidRDefault="008D024E" w:rsidP="00811E54">
      <w:pPr>
        <w:ind w:firstLine="720"/>
        <w:rPr>
          <w:szCs w:val="24"/>
        </w:rPr>
      </w:pPr>
      <w:r>
        <w:rPr>
          <w:szCs w:val="24"/>
        </w:rPr>
        <w:t>A avaliação é o meio de comunicação entre o professor e aluno onde poderão ser observados os sucessos e fracassos. Assim, através dela é possível reorganizar o método de ensino a fim de abranger um maior número de êxitos, surgindo como uma forma dos educadores observarem a relação dos alunos com os conteúdos abordados.</w:t>
      </w:r>
    </w:p>
    <w:p w14:paraId="796D69E9" w14:textId="77777777" w:rsidR="008D024E" w:rsidRDefault="008D024E" w:rsidP="00811E54">
      <w:pPr>
        <w:ind w:firstLine="720"/>
        <w:rPr>
          <w:szCs w:val="24"/>
        </w:rPr>
      </w:pPr>
      <w:r>
        <w:rPr>
          <w:szCs w:val="24"/>
        </w:rPr>
        <w:t>Sobre os mapas conceituais em si, pode-se defini-los como um esquema gráfico (um grafo) que representam redes de conhecimento entre termos aprendidos. Os mapas conceituais podem ser concebidos também como instrumento para cartografar o conjunto de ideias aprendidas em uma área específica, por alunos ou sujeitos de uma pesquisa educacional (</w:t>
      </w:r>
      <w:commentRangeStart w:id="7"/>
      <w:commentRangeStart w:id="8"/>
      <w:commentRangeStart w:id="9"/>
      <w:r>
        <w:rPr>
          <w:szCs w:val="24"/>
        </w:rPr>
        <w:t>Faria</w:t>
      </w:r>
      <w:commentRangeEnd w:id="7"/>
      <w:r w:rsidR="001D741A">
        <w:rPr>
          <w:rStyle w:val="Refdecomentrio"/>
        </w:rPr>
        <w:commentReference w:id="7"/>
      </w:r>
      <w:commentRangeEnd w:id="8"/>
      <w:r w:rsidR="0030094A">
        <w:rPr>
          <w:rStyle w:val="Refdecomentrio"/>
        </w:rPr>
        <w:commentReference w:id="8"/>
      </w:r>
      <w:commentRangeEnd w:id="9"/>
      <w:r w:rsidR="0030094A">
        <w:rPr>
          <w:rStyle w:val="Refdecomentrio"/>
        </w:rPr>
        <w:commentReference w:id="9"/>
      </w:r>
      <w:r>
        <w:rPr>
          <w:szCs w:val="24"/>
        </w:rPr>
        <w:t>, 1995, apud NUNES, 2008).</w:t>
      </w:r>
    </w:p>
    <w:p w14:paraId="75851BC2" w14:textId="77777777" w:rsidR="008D024E" w:rsidRDefault="008D024E" w:rsidP="00811E54">
      <w:pPr>
        <w:ind w:firstLine="720"/>
        <w:rPr>
          <w:szCs w:val="24"/>
        </w:rPr>
      </w:pPr>
      <w:r>
        <w:rPr>
          <w:szCs w:val="24"/>
        </w:rPr>
        <w:t>A elaboração do mapa poderá instigar e ampliar a aprendizagem significativa, onde o estudante precisará buscar e definir as relações entre os conceitos para a construção do seu próprio mapa conceitual (NUNES, 2008). Ao começar a organizar, o discente conseguirá ter plena visão de quais são as suas dificuldades e sobre quais temas precisará ter uma ampliação significativa.</w:t>
      </w:r>
    </w:p>
    <w:p w14:paraId="0E86D518" w14:textId="77777777" w:rsidR="008D024E" w:rsidRDefault="008D024E" w:rsidP="00811E54">
      <w:pPr>
        <w:ind w:firstLine="720"/>
        <w:rPr>
          <w:szCs w:val="24"/>
        </w:rPr>
      </w:pPr>
    </w:p>
    <w:p w14:paraId="65A9B7AF" w14:textId="77777777" w:rsidR="008D024E" w:rsidRDefault="008D024E" w:rsidP="00811E54">
      <w:pPr>
        <w:ind w:firstLine="720"/>
        <w:rPr>
          <w:szCs w:val="24"/>
        </w:rPr>
      </w:pPr>
    </w:p>
    <w:p w14:paraId="3AF896BB" w14:textId="77777777" w:rsidR="008D024E" w:rsidRDefault="008D024E" w:rsidP="00811E54">
      <w:pPr>
        <w:ind w:firstLine="720"/>
        <w:rPr>
          <w:szCs w:val="24"/>
        </w:rPr>
      </w:pPr>
    </w:p>
    <w:p w14:paraId="6DBB5BD2" w14:textId="7B9F6058" w:rsidR="008D024E" w:rsidRDefault="008D024E" w:rsidP="00811E54">
      <w:pPr>
        <w:ind w:firstLine="720"/>
        <w:rPr>
          <w:szCs w:val="24"/>
        </w:rPr>
      </w:pPr>
    </w:p>
    <w:p w14:paraId="2C40090E" w14:textId="6B022932" w:rsidR="008D024E" w:rsidRDefault="008D024E" w:rsidP="00811E54">
      <w:pPr>
        <w:ind w:firstLine="720"/>
        <w:rPr>
          <w:szCs w:val="24"/>
        </w:rPr>
      </w:pPr>
    </w:p>
    <w:p w14:paraId="55610DDE" w14:textId="46A39294" w:rsidR="008D024E" w:rsidRDefault="008D024E" w:rsidP="00811E54">
      <w:pPr>
        <w:ind w:firstLine="720"/>
        <w:rPr>
          <w:szCs w:val="24"/>
        </w:rPr>
      </w:pPr>
    </w:p>
    <w:p w14:paraId="0C3B0FE3" w14:textId="77777777" w:rsidR="009C1DE0" w:rsidRDefault="009C1DE0" w:rsidP="00811E54">
      <w:pPr>
        <w:ind w:firstLine="720"/>
        <w:rPr>
          <w:szCs w:val="24"/>
        </w:rPr>
      </w:pPr>
    </w:p>
    <w:p w14:paraId="47BE89F7" w14:textId="77777777" w:rsidR="008D024E" w:rsidRDefault="008D024E" w:rsidP="00811E54">
      <w:pPr>
        <w:pStyle w:val="Ttulo3"/>
      </w:pPr>
      <w:r>
        <w:lastRenderedPageBreak/>
        <w:t>Metodologia</w:t>
      </w:r>
    </w:p>
    <w:p w14:paraId="73BF9A2D" w14:textId="1E1F17FF" w:rsidR="008D024E" w:rsidRDefault="00A523C1" w:rsidP="00811E54">
      <w:pPr>
        <w:rPr>
          <w:szCs w:val="24"/>
        </w:rPr>
      </w:pPr>
      <w:r>
        <w:rPr>
          <w:szCs w:val="24"/>
        </w:rPr>
        <w:t>Nossa aula foi</w:t>
      </w:r>
      <w:r w:rsidR="008D024E">
        <w:rPr>
          <w:szCs w:val="24"/>
        </w:rPr>
        <w:t xml:space="preserve"> aplicada em uma turma do primeiro ano do Ensino Médio da escola E.E. Padre Alexandre </w:t>
      </w:r>
      <w:proofErr w:type="spellStart"/>
      <w:r w:rsidR="008D024E">
        <w:rPr>
          <w:szCs w:val="24"/>
        </w:rPr>
        <w:t>Grigoli</w:t>
      </w:r>
      <w:proofErr w:type="spellEnd"/>
      <w:r w:rsidR="008D024E">
        <w:rPr>
          <w:szCs w:val="24"/>
        </w:rPr>
        <w:t xml:space="preserve">, durante aulas de física. </w:t>
      </w:r>
      <w:r>
        <w:rPr>
          <w:szCs w:val="24"/>
        </w:rPr>
        <w:t>A</w:t>
      </w:r>
      <w:r w:rsidR="008D024E">
        <w:rPr>
          <w:szCs w:val="24"/>
        </w:rPr>
        <w:t xml:space="preserve"> turma </w:t>
      </w:r>
      <w:r>
        <w:rPr>
          <w:szCs w:val="24"/>
        </w:rPr>
        <w:t xml:space="preserve">possuía, na época, </w:t>
      </w:r>
      <w:r w:rsidR="008D024E">
        <w:rPr>
          <w:szCs w:val="24"/>
        </w:rPr>
        <w:t>42 alunos regulares.</w:t>
      </w:r>
    </w:p>
    <w:p w14:paraId="188A9B33" w14:textId="77777777" w:rsidR="008D024E" w:rsidRDefault="008D024E" w:rsidP="00811E54">
      <w:pPr>
        <w:rPr>
          <w:szCs w:val="24"/>
        </w:rPr>
      </w:pPr>
      <w:r>
        <w:rPr>
          <w:szCs w:val="24"/>
        </w:rPr>
        <w:tab/>
        <w:t xml:space="preserve">O conteúdo foi preparado baseando-se em </w:t>
      </w:r>
      <w:commentRangeStart w:id="10"/>
      <w:commentRangeStart w:id="11"/>
      <w:r>
        <w:rPr>
          <w:szCs w:val="24"/>
        </w:rPr>
        <w:t>PEDUZZI</w:t>
      </w:r>
      <w:commentRangeEnd w:id="10"/>
      <w:r w:rsidR="001D741A">
        <w:rPr>
          <w:rStyle w:val="Refdecomentrio"/>
        </w:rPr>
        <w:commentReference w:id="10"/>
      </w:r>
      <w:commentRangeEnd w:id="11"/>
      <w:r w:rsidR="0030094A">
        <w:rPr>
          <w:rStyle w:val="Refdecomentrio"/>
        </w:rPr>
        <w:commentReference w:id="11"/>
      </w:r>
      <w:r>
        <w:rPr>
          <w:szCs w:val="24"/>
        </w:rPr>
        <w:t xml:space="preserve"> e PEDUZZI (1988) e PEDUZZI (2015). Utilizamo-nos de diversas estratégias de aula, incluindo aulas expositivas, exibição de vídeos, atividade investigativa em grupo e debate, buscando sempre incluir os alunos, incentivando-os a participar fazendo perguntas ou pontuando o que acharem interessante. </w:t>
      </w:r>
    </w:p>
    <w:p w14:paraId="1870A7E8" w14:textId="77777777" w:rsidR="008D024E" w:rsidRDefault="008D024E" w:rsidP="00811E54">
      <w:pPr>
        <w:ind w:firstLine="720"/>
        <w:rPr>
          <w:szCs w:val="24"/>
        </w:rPr>
      </w:pPr>
      <w:r>
        <w:rPr>
          <w:szCs w:val="24"/>
        </w:rPr>
        <w:t>A abordagem com diversas estratégias é pautada pela importância que uma pluralidade metodológica pode ter, a partir do momento em que cada aluno se adapta melhor a diferentes tratamentos do assunto a ser ensinado, de modo que, quanto maior o leque de estratégia pedagógica, maior a possibilidade de abarcar e atrair todos os alunos (LABURÚ, ARRUDA e NARDI, 2003).</w:t>
      </w:r>
    </w:p>
    <w:p w14:paraId="21BB4C74" w14:textId="17B3CB76" w:rsidR="00D15F17" w:rsidRDefault="008D024E" w:rsidP="00A523C1">
      <w:pPr>
        <w:ind w:firstLine="720"/>
        <w:rPr>
          <w:szCs w:val="24"/>
        </w:rPr>
      </w:pPr>
      <w:r>
        <w:rPr>
          <w:szCs w:val="24"/>
        </w:rPr>
        <w:t xml:space="preserve">O método de avaliação </w:t>
      </w:r>
      <w:r w:rsidR="00A523C1">
        <w:rPr>
          <w:szCs w:val="24"/>
        </w:rPr>
        <w:t>incluiu</w:t>
      </w:r>
      <w:r>
        <w:rPr>
          <w:szCs w:val="24"/>
        </w:rPr>
        <w:t xml:space="preserve"> quatro mapas conceituais e um questionário</w:t>
      </w:r>
      <w:r w:rsidR="00C20704">
        <w:rPr>
          <w:szCs w:val="24"/>
        </w:rPr>
        <w:t xml:space="preserve"> (ANEXO I)</w:t>
      </w:r>
      <w:r>
        <w:rPr>
          <w:szCs w:val="24"/>
        </w:rPr>
        <w:t xml:space="preserve">. Dentre os quatro mapas, dois </w:t>
      </w:r>
      <w:r w:rsidR="00A523C1">
        <w:rPr>
          <w:szCs w:val="24"/>
        </w:rPr>
        <w:t>foram</w:t>
      </w:r>
      <w:r>
        <w:rPr>
          <w:szCs w:val="24"/>
        </w:rPr>
        <w:t xml:space="preserve"> sobre “Natureza da Ciência” e dois sobre “Força e Movimento”, de modo que </w:t>
      </w:r>
      <w:r w:rsidR="006D472B">
        <w:rPr>
          <w:szCs w:val="24"/>
        </w:rPr>
        <w:t>foi</w:t>
      </w:r>
      <w:r>
        <w:rPr>
          <w:szCs w:val="24"/>
        </w:rPr>
        <w:t xml:space="preserve"> pedido um sobre cada tema antes da aplicação da regência e o restante após a aplicação da regência. A avaliação dos mapas </w:t>
      </w:r>
      <w:r w:rsidR="006D472B">
        <w:rPr>
          <w:szCs w:val="24"/>
        </w:rPr>
        <w:t>foi</w:t>
      </w:r>
      <w:r>
        <w:rPr>
          <w:szCs w:val="24"/>
        </w:rPr>
        <w:t xml:space="preserve"> </w:t>
      </w:r>
      <w:r w:rsidR="001D741A">
        <w:rPr>
          <w:szCs w:val="24"/>
        </w:rPr>
        <w:t>baseada</w:t>
      </w:r>
      <w:r>
        <w:rPr>
          <w:szCs w:val="24"/>
        </w:rPr>
        <w:t xml:space="preserve"> no utilizado por Rocha e </w:t>
      </w:r>
      <w:proofErr w:type="spellStart"/>
      <w:r>
        <w:rPr>
          <w:szCs w:val="24"/>
        </w:rPr>
        <w:t>Spohr</w:t>
      </w:r>
      <w:proofErr w:type="spellEnd"/>
      <w:r>
        <w:rPr>
          <w:szCs w:val="24"/>
        </w:rPr>
        <w:t xml:space="preserve"> (2016, p.30), que por sua vez se muniram da avaliação utilizada por Calheiro (2014, p. 101, apud ROCHA e SPOHR):</w:t>
      </w:r>
    </w:p>
    <w:tbl>
      <w:tblPr>
        <w:tblW w:w="807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021"/>
        <w:gridCol w:w="1351"/>
        <w:gridCol w:w="1351"/>
        <w:gridCol w:w="1351"/>
      </w:tblGrid>
      <w:tr w:rsidR="0063018F" w:rsidRPr="0063018F" w14:paraId="1555C4E4" w14:textId="77777777" w:rsidTr="0063018F">
        <w:trPr>
          <w:trHeight w:val="516"/>
        </w:trPr>
        <w:tc>
          <w:tcPr>
            <w:tcW w:w="4021" w:type="dxa"/>
            <w:tcBorders>
              <w:top w:val="single" w:sz="7" w:space="0" w:color="000000"/>
              <w:left w:val="single" w:sz="7" w:space="0" w:color="000000"/>
              <w:bottom w:val="single" w:sz="7" w:space="0" w:color="000000"/>
              <w:right w:val="single" w:sz="7" w:space="0" w:color="000000"/>
            </w:tcBorders>
            <w:shd w:val="clear" w:color="auto" w:fill="BFBFBF"/>
            <w:tcMar>
              <w:top w:w="100" w:type="dxa"/>
              <w:left w:w="100" w:type="dxa"/>
              <w:bottom w:w="100" w:type="dxa"/>
              <w:right w:w="100" w:type="dxa"/>
            </w:tcMar>
          </w:tcPr>
          <w:p w14:paraId="405F3FF8"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bookmarkStart w:id="12" w:name="_Hlk491390363"/>
            <w:r w:rsidRPr="0063018F">
              <w:rPr>
                <w:rFonts w:eastAsia="Arial" w:cs="Arial"/>
                <w:color w:val="000000"/>
                <w:szCs w:val="24"/>
                <w:lang w:eastAsia="pt-BR"/>
              </w:rPr>
              <w:t>Critérios</w:t>
            </w:r>
          </w:p>
        </w:tc>
        <w:tc>
          <w:tcPr>
            <w:tcW w:w="1351" w:type="dxa"/>
            <w:tcBorders>
              <w:top w:val="single" w:sz="7" w:space="0" w:color="000000"/>
              <w:left w:val="nil"/>
              <w:bottom w:val="single" w:sz="7" w:space="0" w:color="000000"/>
              <w:right w:val="single" w:sz="7" w:space="0" w:color="000000"/>
            </w:tcBorders>
            <w:shd w:val="clear" w:color="auto" w:fill="BFBFBF"/>
            <w:tcMar>
              <w:top w:w="100" w:type="dxa"/>
              <w:left w:w="100" w:type="dxa"/>
              <w:bottom w:w="100" w:type="dxa"/>
              <w:right w:w="100" w:type="dxa"/>
            </w:tcMar>
          </w:tcPr>
          <w:p w14:paraId="2125F240"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Categoria A</w:t>
            </w:r>
          </w:p>
        </w:tc>
        <w:tc>
          <w:tcPr>
            <w:tcW w:w="1351" w:type="dxa"/>
            <w:tcBorders>
              <w:top w:val="single" w:sz="7" w:space="0" w:color="000000"/>
              <w:left w:val="nil"/>
              <w:bottom w:val="single" w:sz="7" w:space="0" w:color="000000"/>
              <w:right w:val="single" w:sz="7" w:space="0" w:color="000000"/>
            </w:tcBorders>
            <w:shd w:val="clear" w:color="auto" w:fill="BFBFBF"/>
            <w:tcMar>
              <w:top w:w="100" w:type="dxa"/>
              <w:left w:w="100" w:type="dxa"/>
              <w:bottom w:w="100" w:type="dxa"/>
              <w:right w:w="100" w:type="dxa"/>
            </w:tcMar>
          </w:tcPr>
          <w:p w14:paraId="47CB3CF8"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Categoria B</w:t>
            </w:r>
          </w:p>
        </w:tc>
        <w:tc>
          <w:tcPr>
            <w:tcW w:w="1351" w:type="dxa"/>
            <w:tcBorders>
              <w:top w:val="single" w:sz="7" w:space="0" w:color="000000"/>
              <w:left w:val="nil"/>
              <w:bottom w:val="single" w:sz="7" w:space="0" w:color="000000"/>
              <w:right w:val="single" w:sz="7" w:space="0" w:color="000000"/>
            </w:tcBorders>
            <w:shd w:val="clear" w:color="auto" w:fill="BFBFBF"/>
            <w:tcMar>
              <w:top w:w="100" w:type="dxa"/>
              <w:left w:w="100" w:type="dxa"/>
              <w:bottom w:w="100" w:type="dxa"/>
              <w:right w:w="100" w:type="dxa"/>
            </w:tcMar>
          </w:tcPr>
          <w:p w14:paraId="5AEEC704"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Categoria C</w:t>
            </w:r>
          </w:p>
        </w:tc>
      </w:tr>
      <w:tr w:rsidR="0063018F" w:rsidRPr="0063018F" w14:paraId="5A9D3434" w14:textId="77777777" w:rsidTr="0063018F">
        <w:trPr>
          <w:trHeight w:val="532"/>
        </w:trPr>
        <w:tc>
          <w:tcPr>
            <w:tcW w:w="40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66F098A"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t>Proposições / Ligações erradas</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3CCDBB24"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Não</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3B911CE9"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Não</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490EDF66"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Sim</w:t>
            </w:r>
          </w:p>
        </w:tc>
      </w:tr>
      <w:tr w:rsidR="0063018F" w:rsidRPr="0063018F" w14:paraId="139E2124" w14:textId="77777777" w:rsidTr="0063018F">
        <w:trPr>
          <w:trHeight w:val="516"/>
        </w:trPr>
        <w:tc>
          <w:tcPr>
            <w:tcW w:w="4021" w:type="dxa"/>
            <w:tcBorders>
              <w:top w:val="nil"/>
              <w:left w:val="single" w:sz="7" w:space="0" w:color="000000"/>
              <w:bottom w:val="single" w:sz="7" w:space="0" w:color="000000"/>
              <w:right w:val="single" w:sz="7" w:space="0" w:color="000000"/>
            </w:tcBorders>
            <w:shd w:val="clear" w:color="auto" w:fill="F2F2F2"/>
            <w:tcMar>
              <w:top w:w="100" w:type="dxa"/>
              <w:left w:w="100" w:type="dxa"/>
              <w:bottom w:w="100" w:type="dxa"/>
              <w:right w:w="100" w:type="dxa"/>
            </w:tcMar>
          </w:tcPr>
          <w:p w14:paraId="5BE89B29"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t>Proposições / Ligações válidas</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05955FCC"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Sim</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4E88B7CD"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Em parte</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6E001121"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Não</w:t>
            </w:r>
          </w:p>
        </w:tc>
      </w:tr>
      <w:tr w:rsidR="0063018F" w:rsidRPr="0063018F" w14:paraId="2AF8744E" w14:textId="77777777" w:rsidTr="0063018F">
        <w:trPr>
          <w:trHeight w:val="516"/>
        </w:trPr>
        <w:tc>
          <w:tcPr>
            <w:tcW w:w="40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46A2930"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t>Conceitos errôneos</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67BAD85F"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Não</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060BAEB9"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Em parte</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093AAC81"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Sim</w:t>
            </w:r>
          </w:p>
        </w:tc>
      </w:tr>
      <w:tr w:rsidR="0063018F" w:rsidRPr="0063018F" w14:paraId="2B446F92" w14:textId="77777777" w:rsidTr="0063018F">
        <w:trPr>
          <w:trHeight w:val="532"/>
        </w:trPr>
        <w:tc>
          <w:tcPr>
            <w:tcW w:w="4021" w:type="dxa"/>
            <w:tcBorders>
              <w:top w:val="nil"/>
              <w:left w:val="single" w:sz="7" w:space="0" w:color="000000"/>
              <w:bottom w:val="single" w:sz="7" w:space="0" w:color="000000"/>
              <w:right w:val="single" w:sz="7" w:space="0" w:color="000000"/>
            </w:tcBorders>
            <w:shd w:val="clear" w:color="auto" w:fill="F2F2F2"/>
            <w:tcMar>
              <w:top w:w="100" w:type="dxa"/>
              <w:left w:w="100" w:type="dxa"/>
              <w:bottom w:w="100" w:type="dxa"/>
              <w:right w:w="100" w:type="dxa"/>
            </w:tcMar>
          </w:tcPr>
          <w:p w14:paraId="1892AAF5"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t>Relações hierárquicas</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4DB52B94"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Sim</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3A55BDE8"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Em parte</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066351C4"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Em parte</w:t>
            </w:r>
          </w:p>
        </w:tc>
      </w:tr>
      <w:tr w:rsidR="0063018F" w:rsidRPr="0063018F" w14:paraId="3E7B73DC" w14:textId="77777777" w:rsidTr="0063018F">
        <w:trPr>
          <w:trHeight w:val="516"/>
        </w:trPr>
        <w:tc>
          <w:tcPr>
            <w:tcW w:w="40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B7903AF"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t>Conceitos cruzados e significativos</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6C8F53FF"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Sim</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51964E8E"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Sim</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0E506D3D" w14:textId="77777777" w:rsidR="0063018F" w:rsidRPr="0063018F" w:rsidRDefault="0063018F" w:rsidP="0063018F">
            <w:pPr>
              <w:pBdr>
                <w:top w:val="nil"/>
                <w:left w:val="nil"/>
                <w:bottom w:val="nil"/>
                <w:right w:val="nil"/>
                <w:between w:val="nil"/>
              </w:pBdr>
              <w:spacing w:before="0" w:after="0"/>
              <w:ind w:firstLine="0"/>
              <w:jc w:val="center"/>
              <w:rPr>
                <w:rFonts w:eastAsia="Arial" w:cs="Arial"/>
                <w:color w:val="000000"/>
                <w:szCs w:val="24"/>
                <w:lang w:eastAsia="pt-BR"/>
              </w:rPr>
            </w:pPr>
            <w:r w:rsidRPr="0063018F">
              <w:rPr>
                <w:rFonts w:eastAsia="Arial" w:cs="Arial"/>
                <w:color w:val="000000"/>
                <w:szCs w:val="24"/>
                <w:lang w:eastAsia="pt-BR"/>
              </w:rPr>
              <w:t>Não</w:t>
            </w:r>
          </w:p>
        </w:tc>
      </w:tr>
      <w:tr w:rsidR="0063018F" w:rsidRPr="0063018F" w14:paraId="77522CE2" w14:textId="77777777" w:rsidTr="0063018F">
        <w:trPr>
          <w:trHeight w:val="516"/>
        </w:trPr>
        <w:tc>
          <w:tcPr>
            <w:tcW w:w="4021" w:type="dxa"/>
            <w:tcBorders>
              <w:top w:val="nil"/>
              <w:left w:val="single" w:sz="7" w:space="0" w:color="000000"/>
              <w:bottom w:val="single" w:sz="7" w:space="0" w:color="000000"/>
              <w:right w:val="single" w:sz="7" w:space="0" w:color="000000"/>
            </w:tcBorders>
            <w:shd w:val="clear" w:color="auto" w:fill="F2F2F2"/>
            <w:tcMar>
              <w:top w:w="100" w:type="dxa"/>
              <w:left w:w="100" w:type="dxa"/>
              <w:bottom w:w="100" w:type="dxa"/>
              <w:right w:w="100" w:type="dxa"/>
            </w:tcMar>
          </w:tcPr>
          <w:p w14:paraId="21188954"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t>Conceitos cruzados e não significativos</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45591D27"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Não</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06C03F82"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Em parte</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185105A4"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Sim</w:t>
            </w:r>
          </w:p>
        </w:tc>
      </w:tr>
      <w:tr w:rsidR="0063018F" w:rsidRPr="0063018F" w14:paraId="249729F5" w14:textId="77777777" w:rsidTr="0063018F">
        <w:trPr>
          <w:trHeight w:val="532"/>
        </w:trPr>
        <w:tc>
          <w:tcPr>
            <w:tcW w:w="40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690BECF"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lastRenderedPageBreak/>
              <w:t>Integração entre os conceitos passados</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19F4C379"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Sim</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5DFBBC3E"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Em parte</w:t>
            </w:r>
          </w:p>
        </w:tc>
        <w:tc>
          <w:tcPr>
            <w:tcW w:w="1351" w:type="dxa"/>
            <w:tcBorders>
              <w:top w:val="nil"/>
              <w:left w:val="nil"/>
              <w:bottom w:val="single" w:sz="7" w:space="0" w:color="000000"/>
              <w:right w:val="single" w:sz="7" w:space="0" w:color="000000"/>
            </w:tcBorders>
            <w:tcMar>
              <w:top w:w="100" w:type="dxa"/>
              <w:left w:w="100" w:type="dxa"/>
              <w:bottom w:w="100" w:type="dxa"/>
              <w:right w:w="100" w:type="dxa"/>
            </w:tcMar>
          </w:tcPr>
          <w:p w14:paraId="1D7174B6"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Não</w:t>
            </w:r>
          </w:p>
        </w:tc>
      </w:tr>
      <w:tr w:rsidR="0063018F" w:rsidRPr="0063018F" w14:paraId="16371A4A" w14:textId="77777777" w:rsidTr="0063018F">
        <w:trPr>
          <w:trHeight w:val="489"/>
        </w:trPr>
        <w:tc>
          <w:tcPr>
            <w:tcW w:w="4021" w:type="dxa"/>
            <w:tcBorders>
              <w:top w:val="nil"/>
              <w:left w:val="single" w:sz="7" w:space="0" w:color="000000"/>
              <w:bottom w:val="single" w:sz="7" w:space="0" w:color="000000"/>
              <w:right w:val="single" w:sz="7" w:space="0" w:color="000000"/>
            </w:tcBorders>
            <w:shd w:val="clear" w:color="auto" w:fill="F2F2F2"/>
            <w:tcMar>
              <w:top w:w="100" w:type="dxa"/>
              <w:left w:w="100" w:type="dxa"/>
              <w:bottom w:w="100" w:type="dxa"/>
              <w:right w:w="100" w:type="dxa"/>
            </w:tcMar>
          </w:tcPr>
          <w:p w14:paraId="56316C8D" w14:textId="77777777" w:rsidR="0063018F" w:rsidRPr="0063018F" w:rsidRDefault="0063018F" w:rsidP="000955D2">
            <w:pPr>
              <w:pBdr>
                <w:top w:val="nil"/>
                <w:left w:val="nil"/>
                <w:bottom w:val="nil"/>
                <w:right w:val="nil"/>
                <w:between w:val="nil"/>
              </w:pBdr>
              <w:spacing w:before="0" w:after="0" w:line="240" w:lineRule="auto"/>
              <w:ind w:firstLine="0"/>
              <w:rPr>
                <w:rFonts w:eastAsia="Arial" w:cs="Arial"/>
                <w:color w:val="000000"/>
                <w:szCs w:val="24"/>
                <w:lang w:eastAsia="pt-BR"/>
              </w:rPr>
            </w:pPr>
            <w:r w:rsidRPr="0063018F">
              <w:rPr>
                <w:rFonts w:eastAsia="Arial" w:cs="Arial"/>
                <w:color w:val="000000"/>
                <w:szCs w:val="24"/>
                <w:lang w:eastAsia="pt-BR"/>
              </w:rPr>
              <w:t>Exemplos válidos</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411E412D"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Sim</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40B74107"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Em parte</w:t>
            </w:r>
          </w:p>
        </w:tc>
        <w:tc>
          <w:tcPr>
            <w:tcW w:w="1351" w:type="dxa"/>
            <w:tcBorders>
              <w:top w:val="nil"/>
              <w:left w:val="nil"/>
              <w:bottom w:val="single" w:sz="7" w:space="0" w:color="000000"/>
              <w:right w:val="single" w:sz="7" w:space="0" w:color="000000"/>
            </w:tcBorders>
            <w:shd w:val="clear" w:color="auto" w:fill="F2F2F2"/>
            <w:tcMar>
              <w:top w:w="100" w:type="dxa"/>
              <w:left w:w="100" w:type="dxa"/>
              <w:bottom w:w="100" w:type="dxa"/>
              <w:right w:w="100" w:type="dxa"/>
            </w:tcMar>
          </w:tcPr>
          <w:p w14:paraId="51466FAD" w14:textId="77777777" w:rsidR="0063018F" w:rsidRPr="0063018F" w:rsidRDefault="0063018F" w:rsidP="000955D2">
            <w:pPr>
              <w:pBdr>
                <w:top w:val="nil"/>
                <w:left w:val="nil"/>
                <w:bottom w:val="nil"/>
                <w:right w:val="nil"/>
                <w:between w:val="nil"/>
              </w:pBdr>
              <w:spacing w:before="0" w:after="0" w:line="240" w:lineRule="auto"/>
              <w:ind w:firstLine="0"/>
              <w:jc w:val="center"/>
              <w:rPr>
                <w:rFonts w:eastAsia="Arial" w:cs="Arial"/>
                <w:color w:val="000000"/>
                <w:szCs w:val="24"/>
                <w:lang w:eastAsia="pt-BR"/>
              </w:rPr>
            </w:pPr>
            <w:r w:rsidRPr="0063018F">
              <w:rPr>
                <w:rFonts w:eastAsia="Arial" w:cs="Arial"/>
                <w:color w:val="000000"/>
                <w:szCs w:val="24"/>
                <w:lang w:eastAsia="pt-BR"/>
              </w:rPr>
              <w:t>Não</w:t>
            </w:r>
          </w:p>
        </w:tc>
      </w:tr>
    </w:tbl>
    <w:bookmarkEnd w:id="12"/>
    <w:p w14:paraId="5358F164" w14:textId="7DD7CA4D" w:rsidR="000955D2" w:rsidRPr="000955D2" w:rsidRDefault="000955D2" w:rsidP="000955D2">
      <w:pPr>
        <w:ind w:firstLine="720"/>
        <w:jc w:val="center"/>
        <w:rPr>
          <w:sz w:val="22"/>
        </w:rPr>
      </w:pPr>
      <w:r w:rsidRPr="000955D2">
        <w:rPr>
          <w:sz w:val="22"/>
        </w:rPr>
        <w:t xml:space="preserve">Tabela 1: Critérios para correção </w:t>
      </w:r>
      <w:commentRangeStart w:id="13"/>
      <w:commentRangeStart w:id="14"/>
      <w:r w:rsidRPr="000955D2">
        <w:rPr>
          <w:sz w:val="22"/>
        </w:rPr>
        <w:t>dos</w:t>
      </w:r>
      <w:commentRangeEnd w:id="13"/>
      <w:r w:rsidR="00D15F17">
        <w:rPr>
          <w:rStyle w:val="Refdecomentrio"/>
        </w:rPr>
        <w:commentReference w:id="13"/>
      </w:r>
      <w:commentRangeEnd w:id="14"/>
      <w:r w:rsidR="00C84151">
        <w:rPr>
          <w:rStyle w:val="Refdecomentrio"/>
        </w:rPr>
        <w:commentReference w:id="14"/>
      </w:r>
      <w:r w:rsidRPr="000955D2">
        <w:rPr>
          <w:sz w:val="22"/>
        </w:rPr>
        <w:t xml:space="preserve"> mapas conceituais</w:t>
      </w:r>
      <w:r w:rsidR="00A523C1">
        <w:rPr>
          <w:sz w:val="22"/>
        </w:rPr>
        <w:t xml:space="preserve">, de acordo com </w:t>
      </w:r>
      <w:r w:rsidR="00A523C1">
        <w:rPr>
          <w:szCs w:val="24"/>
        </w:rPr>
        <w:t xml:space="preserve">Rocha e </w:t>
      </w:r>
      <w:proofErr w:type="spellStart"/>
      <w:r w:rsidR="00A523C1">
        <w:rPr>
          <w:szCs w:val="24"/>
        </w:rPr>
        <w:t>Spohr</w:t>
      </w:r>
      <w:proofErr w:type="spellEnd"/>
      <w:r w:rsidR="00A523C1">
        <w:rPr>
          <w:szCs w:val="24"/>
        </w:rPr>
        <w:t xml:space="preserve"> (2016, p.30)</w:t>
      </w:r>
    </w:p>
    <w:p w14:paraId="294C523A" w14:textId="77777777" w:rsidR="001D741A" w:rsidRDefault="001D741A" w:rsidP="008D024E">
      <w:pPr>
        <w:ind w:firstLine="720"/>
        <w:rPr>
          <w:szCs w:val="24"/>
        </w:rPr>
      </w:pPr>
    </w:p>
    <w:p w14:paraId="1C847376" w14:textId="55B102E8" w:rsidR="008D024E" w:rsidRDefault="008D024E" w:rsidP="008D024E">
      <w:pPr>
        <w:ind w:firstLine="720"/>
        <w:rPr>
          <w:szCs w:val="24"/>
        </w:rPr>
      </w:pPr>
      <w:r>
        <w:rPr>
          <w:szCs w:val="24"/>
        </w:rPr>
        <w:t xml:space="preserve">A principal diferença entre o método avaliativo utilizado por Rocha e </w:t>
      </w:r>
      <w:proofErr w:type="spellStart"/>
      <w:r>
        <w:rPr>
          <w:szCs w:val="24"/>
        </w:rPr>
        <w:t>Spohr</w:t>
      </w:r>
      <w:proofErr w:type="spellEnd"/>
      <w:r>
        <w:rPr>
          <w:szCs w:val="24"/>
        </w:rPr>
        <w:t xml:space="preserve"> (2016) </w:t>
      </w:r>
      <w:r w:rsidR="006D472B">
        <w:rPr>
          <w:szCs w:val="24"/>
        </w:rPr>
        <w:t>foi</w:t>
      </w:r>
      <w:r>
        <w:rPr>
          <w:szCs w:val="24"/>
        </w:rPr>
        <w:t xml:space="preserve"> a inversão dos conceitos: ao invés de C para o mais completo e A para o mais pobre, </w:t>
      </w:r>
      <w:r w:rsidR="006D472B">
        <w:rPr>
          <w:szCs w:val="24"/>
        </w:rPr>
        <w:t>foi atribuído</w:t>
      </w:r>
      <w:r>
        <w:rPr>
          <w:szCs w:val="24"/>
        </w:rPr>
        <w:t xml:space="preserve"> A para o mais completo e C para o mais pobre.</w:t>
      </w:r>
    </w:p>
    <w:p w14:paraId="204E4837" w14:textId="051BAE15" w:rsidR="008D024E" w:rsidRDefault="008D024E" w:rsidP="008D024E">
      <w:pPr>
        <w:ind w:firstLine="720"/>
        <w:rPr>
          <w:szCs w:val="24"/>
        </w:rPr>
      </w:pPr>
      <w:r>
        <w:rPr>
          <w:szCs w:val="24"/>
        </w:rPr>
        <w:t xml:space="preserve">Além da elaboração de mapas conceituais, </w:t>
      </w:r>
      <w:r w:rsidR="006D472B">
        <w:rPr>
          <w:szCs w:val="24"/>
        </w:rPr>
        <w:t>foi</w:t>
      </w:r>
      <w:r>
        <w:rPr>
          <w:szCs w:val="24"/>
        </w:rPr>
        <w:t xml:space="preserve"> parte da avaliação a aplicação também de um questionário com 10 questões em forma de testes. O objetivo de ter o questionário mesmo com a utilização dos mapas conceituais se deve ao fato da diferença do que se pode tirar de conclusão em cada tipo de avaliação. O uso de um questionário permite avaliar se os alunos conseguiram dominar as fórmulas e a leitura e interpretação dos exercícios sobre o tema, enquanto o mapa conceitual permite avaliar se o aluno foi capaz de compreender os conceitos passados em aula e também quais as </w:t>
      </w:r>
      <w:r w:rsidR="001D741A">
        <w:rPr>
          <w:szCs w:val="24"/>
        </w:rPr>
        <w:t>inter-relações</w:t>
      </w:r>
      <w:r>
        <w:rPr>
          <w:szCs w:val="24"/>
        </w:rPr>
        <w:t xml:space="preserve"> entre esses conceitos e os demais que já possuem conhecimento.</w:t>
      </w:r>
    </w:p>
    <w:p w14:paraId="7635315B" w14:textId="7A3CEA5C" w:rsidR="008D024E" w:rsidRDefault="008D024E" w:rsidP="008D024E">
      <w:pPr>
        <w:ind w:firstLine="700"/>
        <w:rPr>
          <w:szCs w:val="24"/>
        </w:rPr>
      </w:pPr>
      <w:r>
        <w:rPr>
          <w:szCs w:val="24"/>
        </w:rPr>
        <w:t xml:space="preserve">Vale ressaltar que a aplicação dos mapas antes da ministração da proposta </w:t>
      </w:r>
      <w:r w:rsidR="006D472B">
        <w:rPr>
          <w:szCs w:val="24"/>
        </w:rPr>
        <w:t>teve</w:t>
      </w:r>
      <w:r>
        <w:rPr>
          <w:szCs w:val="24"/>
        </w:rPr>
        <w:t xml:space="preserve"> por objetivo obter dos alunos as suas concepções prévias a respeito do tema que </w:t>
      </w:r>
      <w:r w:rsidR="006D472B">
        <w:rPr>
          <w:szCs w:val="24"/>
        </w:rPr>
        <w:t>foi</w:t>
      </w:r>
      <w:r>
        <w:rPr>
          <w:szCs w:val="24"/>
        </w:rPr>
        <w:t xml:space="preserve"> estudado. Os últimos mapas conceituais têm em vista que agora espera-se que os mapas sejam mais elaborados, com mais ideias conectadas e mostrando um maior domínio do conteúdo em relação aos mapas anteriores.</w:t>
      </w:r>
    </w:p>
    <w:p w14:paraId="3E8CF12F" w14:textId="77777777" w:rsidR="000955D2" w:rsidRDefault="008D024E" w:rsidP="000955D2">
      <w:pPr>
        <w:ind w:firstLine="720"/>
        <w:rPr>
          <w:szCs w:val="24"/>
        </w:rPr>
      </w:pPr>
      <w:r>
        <w:rPr>
          <w:szCs w:val="24"/>
        </w:rPr>
        <w:t>A sequência didática foi programada conforme as tabelas a seguir:</w:t>
      </w:r>
    </w:p>
    <w:p w14:paraId="0EE157E3" w14:textId="400D66E6" w:rsidR="0063018F" w:rsidRDefault="00807F56" w:rsidP="000955D2">
      <w:pPr>
        <w:ind w:firstLine="0"/>
      </w:pPr>
      <w:r>
        <w:rPr>
          <w:noProof/>
          <w:lang w:eastAsia="pt-BR"/>
        </w:rPr>
        <w:lastRenderedPageBreak/>
        <w:drawing>
          <wp:inline distT="0" distB="0" distL="0" distR="0" wp14:anchorId="3F04C307" wp14:editId="1D0DC923">
            <wp:extent cx="5219700" cy="270446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2704465"/>
                    </a:xfrm>
                    <a:prstGeom prst="rect">
                      <a:avLst/>
                    </a:prstGeom>
                  </pic:spPr>
                </pic:pic>
              </a:graphicData>
            </a:graphic>
          </wp:inline>
        </w:drawing>
      </w:r>
    </w:p>
    <w:p w14:paraId="06B3AFB5" w14:textId="0645E30C" w:rsidR="000955D2" w:rsidRPr="000955D2" w:rsidRDefault="00C27F88" w:rsidP="000955D2">
      <w:pPr>
        <w:spacing w:line="240" w:lineRule="auto"/>
        <w:ind w:firstLine="0"/>
        <w:jc w:val="center"/>
        <w:rPr>
          <w:sz w:val="22"/>
        </w:rPr>
      </w:pPr>
      <w:r>
        <w:rPr>
          <w:sz w:val="22"/>
        </w:rPr>
        <w:t xml:space="preserve">Figura </w:t>
      </w:r>
      <w:r w:rsidR="00DB239D">
        <w:rPr>
          <w:sz w:val="22"/>
        </w:rPr>
        <w:t>1</w:t>
      </w:r>
      <w:r w:rsidR="000955D2" w:rsidRPr="000955D2">
        <w:rPr>
          <w:sz w:val="22"/>
        </w:rPr>
        <w:t>: Cronograma da aula 01</w:t>
      </w:r>
    </w:p>
    <w:p w14:paraId="0EF941C3" w14:textId="142B050E" w:rsidR="00807F56" w:rsidRDefault="00F21BDF" w:rsidP="00C63EA8">
      <w:pPr>
        <w:ind w:firstLine="0"/>
      </w:pPr>
      <w:r>
        <w:rPr>
          <w:noProof/>
          <w:lang w:eastAsia="pt-BR"/>
        </w:rPr>
        <w:drawing>
          <wp:inline distT="0" distB="0" distL="0" distR="0" wp14:anchorId="16431BC2" wp14:editId="5243F56C">
            <wp:extent cx="5219700" cy="2715895"/>
            <wp:effectExtent l="0" t="0" r="0" b="825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2715895"/>
                    </a:xfrm>
                    <a:prstGeom prst="rect">
                      <a:avLst/>
                    </a:prstGeom>
                  </pic:spPr>
                </pic:pic>
              </a:graphicData>
            </a:graphic>
          </wp:inline>
        </w:drawing>
      </w:r>
    </w:p>
    <w:p w14:paraId="11C581EA" w14:textId="79EC33F6" w:rsidR="000955D2" w:rsidRDefault="00C27F88" w:rsidP="000955D2">
      <w:pPr>
        <w:ind w:firstLine="0"/>
        <w:jc w:val="center"/>
        <w:rPr>
          <w:sz w:val="22"/>
        </w:rPr>
      </w:pPr>
      <w:r>
        <w:rPr>
          <w:sz w:val="22"/>
        </w:rPr>
        <w:t xml:space="preserve">Figura </w:t>
      </w:r>
      <w:r w:rsidR="00DB239D">
        <w:rPr>
          <w:sz w:val="22"/>
        </w:rPr>
        <w:t>2</w:t>
      </w:r>
      <w:r w:rsidR="000955D2">
        <w:rPr>
          <w:sz w:val="22"/>
        </w:rPr>
        <w:t xml:space="preserve">: </w:t>
      </w:r>
      <w:r w:rsidR="000955D2" w:rsidRPr="000955D2">
        <w:rPr>
          <w:sz w:val="22"/>
        </w:rPr>
        <w:t>Cronograma da aula 02</w:t>
      </w:r>
    </w:p>
    <w:p w14:paraId="2807C97F" w14:textId="77777777" w:rsidR="000955D2" w:rsidRPr="000955D2" w:rsidRDefault="000955D2" w:rsidP="000955D2">
      <w:pPr>
        <w:ind w:firstLine="0"/>
        <w:jc w:val="center"/>
        <w:rPr>
          <w:sz w:val="22"/>
        </w:rPr>
      </w:pPr>
    </w:p>
    <w:p w14:paraId="516DB53D" w14:textId="596B671D" w:rsidR="00F21BDF" w:rsidRDefault="00F21BDF" w:rsidP="00C63EA8">
      <w:pPr>
        <w:ind w:firstLine="0"/>
      </w:pPr>
      <w:r>
        <w:rPr>
          <w:noProof/>
          <w:lang w:eastAsia="pt-BR"/>
        </w:rPr>
        <w:lastRenderedPageBreak/>
        <w:drawing>
          <wp:inline distT="0" distB="0" distL="0" distR="0" wp14:anchorId="45C6EA5F" wp14:editId="3942F986">
            <wp:extent cx="5219700" cy="2724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700" cy="2724150"/>
                    </a:xfrm>
                    <a:prstGeom prst="rect">
                      <a:avLst/>
                    </a:prstGeom>
                  </pic:spPr>
                </pic:pic>
              </a:graphicData>
            </a:graphic>
          </wp:inline>
        </w:drawing>
      </w:r>
    </w:p>
    <w:p w14:paraId="2FAC8A95" w14:textId="0B1AD2F2" w:rsidR="000955D2" w:rsidRDefault="00C27F88" w:rsidP="000955D2">
      <w:pPr>
        <w:ind w:firstLine="0"/>
        <w:jc w:val="center"/>
      </w:pPr>
      <w:r>
        <w:rPr>
          <w:sz w:val="22"/>
        </w:rPr>
        <w:t xml:space="preserve">Figura </w:t>
      </w:r>
      <w:r w:rsidR="00DB239D">
        <w:rPr>
          <w:sz w:val="22"/>
        </w:rPr>
        <w:t>3</w:t>
      </w:r>
      <w:r w:rsidR="000955D2">
        <w:rPr>
          <w:sz w:val="22"/>
        </w:rPr>
        <w:t xml:space="preserve">: </w:t>
      </w:r>
      <w:r w:rsidR="000955D2" w:rsidRPr="000955D2">
        <w:rPr>
          <w:sz w:val="22"/>
        </w:rPr>
        <w:t>Cronograma da aula 0</w:t>
      </w:r>
      <w:r w:rsidR="000955D2">
        <w:rPr>
          <w:sz w:val="22"/>
        </w:rPr>
        <w:t>3</w:t>
      </w:r>
    </w:p>
    <w:p w14:paraId="085FB0C9" w14:textId="01172EA8" w:rsidR="00F21BDF" w:rsidRDefault="00F21BDF" w:rsidP="000955D2">
      <w:pPr>
        <w:ind w:firstLine="0"/>
      </w:pPr>
      <w:r>
        <w:rPr>
          <w:noProof/>
          <w:lang w:eastAsia="pt-BR"/>
        </w:rPr>
        <w:drawing>
          <wp:inline distT="0" distB="0" distL="0" distR="0" wp14:anchorId="6C8E6A01" wp14:editId="40A1250D">
            <wp:extent cx="5219700" cy="2755900"/>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2755900"/>
                    </a:xfrm>
                    <a:prstGeom prst="rect">
                      <a:avLst/>
                    </a:prstGeom>
                  </pic:spPr>
                </pic:pic>
              </a:graphicData>
            </a:graphic>
          </wp:inline>
        </w:drawing>
      </w:r>
    </w:p>
    <w:p w14:paraId="0A9285B7" w14:textId="75351926" w:rsidR="000955D2" w:rsidRDefault="00C27F88" w:rsidP="000955D2">
      <w:pPr>
        <w:ind w:firstLine="0"/>
        <w:jc w:val="center"/>
        <w:rPr>
          <w:sz w:val="22"/>
        </w:rPr>
      </w:pPr>
      <w:r>
        <w:rPr>
          <w:sz w:val="22"/>
        </w:rPr>
        <w:t xml:space="preserve">Figura </w:t>
      </w:r>
      <w:r w:rsidR="00DB239D">
        <w:rPr>
          <w:sz w:val="22"/>
        </w:rPr>
        <w:t>4</w:t>
      </w:r>
      <w:r w:rsidR="000955D2">
        <w:rPr>
          <w:sz w:val="22"/>
        </w:rPr>
        <w:t>: Cronograma da aula 04</w:t>
      </w:r>
    </w:p>
    <w:p w14:paraId="4DC9D764" w14:textId="77777777" w:rsidR="000955D2" w:rsidRPr="000955D2" w:rsidRDefault="000955D2" w:rsidP="000955D2">
      <w:pPr>
        <w:ind w:firstLine="0"/>
        <w:jc w:val="center"/>
        <w:rPr>
          <w:sz w:val="22"/>
        </w:rPr>
      </w:pPr>
    </w:p>
    <w:p w14:paraId="716588B8" w14:textId="555670F6" w:rsidR="00F21BDF" w:rsidRDefault="00F21BDF" w:rsidP="000955D2">
      <w:pPr>
        <w:ind w:firstLine="0"/>
      </w:pPr>
      <w:r>
        <w:rPr>
          <w:noProof/>
          <w:lang w:eastAsia="pt-BR"/>
        </w:rPr>
        <w:lastRenderedPageBreak/>
        <w:drawing>
          <wp:inline distT="0" distB="0" distL="0" distR="0" wp14:anchorId="2A9E1A84" wp14:editId="2ACB53B1">
            <wp:extent cx="5219700" cy="271208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712085"/>
                    </a:xfrm>
                    <a:prstGeom prst="rect">
                      <a:avLst/>
                    </a:prstGeom>
                  </pic:spPr>
                </pic:pic>
              </a:graphicData>
            </a:graphic>
          </wp:inline>
        </w:drawing>
      </w:r>
    </w:p>
    <w:p w14:paraId="237AF6F0" w14:textId="195ADE9D" w:rsidR="000955D2" w:rsidRPr="000955D2" w:rsidRDefault="00C27F88" w:rsidP="000955D2">
      <w:pPr>
        <w:ind w:firstLine="0"/>
        <w:jc w:val="center"/>
        <w:rPr>
          <w:sz w:val="22"/>
        </w:rPr>
      </w:pPr>
      <w:r>
        <w:rPr>
          <w:sz w:val="22"/>
        </w:rPr>
        <w:t xml:space="preserve">Figura </w:t>
      </w:r>
      <w:r w:rsidR="00DB239D">
        <w:rPr>
          <w:sz w:val="22"/>
        </w:rPr>
        <w:t>5</w:t>
      </w:r>
      <w:r w:rsidR="000955D2">
        <w:rPr>
          <w:sz w:val="22"/>
        </w:rPr>
        <w:t>: Cronograma da aula 05</w:t>
      </w:r>
    </w:p>
    <w:p w14:paraId="70386807" w14:textId="631827CA" w:rsidR="00F21BDF" w:rsidRDefault="00F21BDF" w:rsidP="000955D2">
      <w:pPr>
        <w:ind w:firstLine="0"/>
      </w:pPr>
      <w:r>
        <w:rPr>
          <w:noProof/>
          <w:lang w:eastAsia="pt-BR"/>
        </w:rPr>
        <w:drawing>
          <wp:inline distT="0" distB="0" distL="0" distR="0" wp14:anchorId="30BB6BB7" wp14:editId="1290E42D">
            <wp:extent cx="5219700" cy="27120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712085"/>
                    </a:xfrm>
                    <a:prstGeom prst="rect">
                      <a:avLst/>
                    </a:prstGeom>
                  </pic:spPr>
                </pic:pic>
              </a:graphicData>
            </a:graphic>
          </wp:inline>
        </w:drawing>
      </w:r>
    </w:p>
    <w:p w14:paraId="07D6B3D3" w14:textId="78FB698F" w:rsidR="000955D2" w:rsidRPr="000955D2" w:rsidRDefault="000955D2" w:rsidP="000955D2">
      <w:pPr>
        <w:ind w:firstLine="0"/>
        <w:jc w:val="center"/>
        <w:rPr>
          <w:sz w:val="22"/>
        </w:rPr>
      </w:pPr>
      <w:r>
        <w:rPr>
          <w:sz w:val="22"/>
        </w:rPr>
        <w:t xml:space="preserve">Figura </w:t>
      </w:r>
      <w:r w:rsidR="00DB239D">
        <w:rPr>
          <w:sz w:val="22"/>
        </w:rPr>
        <w:t>6</w:t>
      </w:r>
      <w:r>
        <w:rPr>
          <w:sz w:val="22"/>
        </w:rPr>
        <w:t>: Cronograma da aula 06</w:t>
      </w:r>
    </w:p>
    <w:p w14:paraId="64D86453" w14:textId="0A59DDF0" w:rsidR="00C63EA8" w:rsidRDefault="00C63EA8" w:rsidP="00C63EA8">
      <w:pPr>
        <w:ind w:firstLine="0"/>
      </w:pPr>
    </w:p>
    <w:p w14:paraId="34A3F384" w14:textId="77777777" w:rsidR="008D024E" w:rsidRDefault="008D024E" w:rsidP="00C63EA8">
      <w:pPr>
        <w:ind w:firstLine="0"/>
      </w:pPr>
    </w:p>
    <w:p w14:paraId="3F686857" w14:textId="079A19B3" w:rsidR="00C63EA8" w:rsidRDefault="00C63EA8" w:rsidP="00C63EA8">
      <w:pPr>
        <w:ind w:firstLine="0"/>
      </w:pPr>
    </w:p>
    <w:p w14:paraId="3DD8AB2A" w14:textId="11F45207" w:rsidR="00C63EA8" w:rsidRDefault="00C63EA8" w:rsidP="00C63EA8">
      <w:pPr>
        <w:ind w:firstLine="0"/>
      </w:pPr>
    </w:p>
    <w:p w14:paraId="64FBA165" w14:textId="1E0584DD" w:rsidR="00C63EA8" w:rsidRDefault="00C63EA8" w:rsidP="00C63EA8">
      <w:pPr>
        <w:ind w:firstLine="0"/>
      </w:pPr>
    </w:p>
    <w:p w14:paraId="5629750D" w14:textId="77777777" w:rsidR="000E6CAA" w:rsidRDefault="000E6CAA" w:rsidP="00811E54">
      <w:pPr>
        <w:pStyle w:val="Ttulo3"/>
      </w:pPr>
    </w:p>
    <w:p w14:paraId="44B89BD6" w14:textId="793F4538" w:rsidR="000E6CAA" w:rsidRDefault="000E6CAA" w:rsidP="00811E54">
      <w:pPr>
        <w:pStyle w:val="Ttulo3"/>
      </w:pPr>
    </w:p>
    <w:p w14:paraId="0B4F6571" w14:textId="77777777" w:rsidR="000E6CAA" w:rsidRPr="000E6CAA" w:rsidRDefault="000E6CAA" w:rsidP="000E6CAA"/>
    <w:p w14:paraId="7759785A" w14:textId="3054E1BF" w:rsidR="008D024E" w:rsidRDefault="008D024E" w:rsidP="00811E54">
      <w:pPr>
        <w:pStyle w:val="Ttulo3"/>
      </w:pPr>
      <w:commentRangeStart w:id="15"/>
      <w:r>
        <w:lastRenderedPageBreak/>
        <w:t>Resultados</w:t>
      </w:r>
    </w:p>
    <w:p w14:paraId="3E6B1100" w14:textId="6A0AE1C0" w:rsidR="008D024E" w:rsidRDefault="008D024E" w:rsidP="00811E54">
      <w:pPr>
        <w:ind w:firstLine="720"/>
        <w:rPr>
          <w:szCs w:val="24"/>
        </w:rPr>
      </w:pPr>
      <w:r>
        <w:rPr>
          <w:szCs w:val="24"/>
        </w:rPr>
        <w:t xml:space="preserve">Os resultados dos 4 mapas propostos </w:t>
      </w:r>
      <w:r w:rsidR="006D472B">
        <w:rPr>
          <w:szCs w:val="24"/>
        </w:rPr>
        <w:t>foram</w:t>
      </w:r>
      <w:r>
        <w:rPr>
          <w:szCs w:val="24"/>
        </w:rPr>
        <w:t xml:space="preserve"> analisados e então discutidos nas próximas páginas. Nós iremos ocultar os nomes dos alunos, sendo que os mapas serão referenciados por números. Os mapas que iremos utilizar como exemplo neste artigo serão reconstruídos exatamente como os de autoria dos alunos, com o auxílio da ferramenta web </w:t>
      </w:r>
      <w:proofErr w:type="spellStart"/>
      <w:r>
        <w:rPr>
          <w:i/>
          <w:szCs w:val="24"/>
        </w:rPr>
        <w:t>Mindomo</w:t>
      </w:r>
      <w:proofErr w:type="spellEnd"/>
      <w:r>
        <w:rPr>
          <w:i/>
          <w:szCs w:val="24"/>
          <w:vertAlign w:val="superscript"/>
        </w:rPr>
        <w:footnoteReference w:id="1"/>
      </w:r>
      <w:r>
        <w:rPr>
          <w:szCs w:val="24"/>
        </w:rPr>
        <w:t xml:space="preserve">. </w:t>
      </w:r>
    </w:p>
    <w:p w14:paraId="3351454E" w14:textId="77777777" w:rsidR="000E6CAA" w:rsidRDefault="000E6CAA" w:rsidP="00811E54">
      <w:pPr>
        <w:rPr>
          <w:b/>
          <w:szCs w:val="24"/>
        </w:rPr>
      </w:pPr>
    </w:p>
    <w:p w14:paraId="15A52105" w14:textId="7FF34955" w:rsidR="008D024E" w:rsidRDefault="008D024E" w:rsidP="00811E54">
      <w:pPr>
        <w:rPr>
          <w:b/>
          <w:szCs w:val="24"/>
        </w:rPr>
      </w:pPr>
      <w:r>
        <w:rPr>
          <w:b/>
          <w:szCs w:val="24"/>
        </w:rPr>
        <w:t>Natureza da ciência:</w:t>
      </w:r>
    </w:p>
    <w:p w14:paraId="7AF07370" w14:textId="176E7BD8" w:rsidR="008D024E" w:rsidRDefault="008D024E" w:rsidP="000C4B33">
      <w:pPr>
        <w:rPr>
          <w:szCs w:val="24"/>
        </w:rPr>
      </w:pPr>
      <w:r>
        <w:rPr>
          <w:szCs w:val="24"/>
        </w:rPr>
        <w:t xml:space="preserve">Como esperado, o primeiro mapa relativo à Natureza da Ciência teve bastante classificações “C” (mapas fracos), como pode ser observado </w:t>
      </w:r>
      <w:r w:rsidR="000F6705">
        <w:rPr>
          <w:szCs w:val="24"/>
        </w:rPr>
        <w:t>nas figuras</w:t>
      </w:r>
      <w:r>
        <w:rPr>
          <w:szCs w:val="24"/>
        </w:rPr>
        <w:t xml:space="preserve"> </w:t>
      </w:r>
      <w:commentRangeStart w:id="16"/>
      <w:commentRangeStart w:id="17"/>
      <w:commentRangeStart w:id="18"/>
      <w:r>
        <w:rPr>
          <w:szCs w:val="24"/>
        </w:rPr>
        <w:t>abaixo</w:t>
      </w:r>
      <w:commentRangeEnd w:id="16"/>
      <w:r w:rsidR="00D15F17">
        <w:rPr>
          <w:rStyle w:val="Refdecomentrio"/>
        </w:rPr>
        <w:commentReference w:id="16"/>
      </w:r>
      <w:commentRangeEnd w:id="17"/>
      <w:r w:rsidR="00C84151">
        <w:rPr>
          <w:rStyle w:val="Refdecomentrio"/>
        </w:rPr>
        <w:commentReference w:id="17"/>
      </w:r>
      <w:commentRangeEnd w:id="18"/>
      <w:r w:rsidR="00F850C9">
        <w:rPr>
          <w:rStyle w:val="Refdecomentrio"/>
        </w:rPr>
        <w:commentReference w:id="18"/>
      </w:r>
      <w:r>
        <w:rPr>
          <w:szCs w:val="24"/>
        </w:rPr>
        <w:t xml:space="preserve">: </w:t>
      </w:r>
    </w:p>
    <w:p w14:paraId="59E6DBD7" w14:textId="77777777" w:rsidR="00D15F17" w:rsidRDefault="00D15F17" w:rsidP="008D024E">
      <w:pPr>
        <w:ind w:firstLine="720"/>
        <w:rPr>
          <w:szCs w:val="24"/>
        </w:rPr>
      </w:pPr>
    </w:p>
    <w:tbl>
      <w:tblPr>
        <w:tblW w:w="924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10"/>
        <w:gridCol w:w="4230"/>
      </w:tblGrid>
      <w:tr w:rsidR="009C376C" w14:paraId="0519CA34" w14:textId="77777777" w:rsidTr="00811E54">
        <w:tc>
          <w:tcPr>
            <w:tcW w:w="5010" w:type="dxa"/>
            <w:tcBorders>
              <w:top w:val="nil"/>
              <w:left w:val="nil"/>
              <w:bottom w:val="nil"/>
              <w:right w:val="nil"/>
            </w:tcBorders>
            <w:shd w:val="clear" w:color="auto" w:fill="auto"/>
            <w:tcMar>
              <w:top w:w="100" w:type="dxa"/>
              <w:left w:w="100" w:type="dxa"/>
              <w:bottom w:w="100" w:type="dxa"/>
              <w:right w:w="100" w:type="dxa"/>
            </w:tcMar>
          </w:tcPr>
          <w:p w14:paraId="71942238" w14:textId="77777777" w:rsidR="009C376C" w:rsidRDefault="009C376C" w:rsidP="00811E54">
            <w:pPr>
              <w:jc w:val="center"/>
              <w:rPr>
                <w:szCs w:val="24"/>
              </w:rPr>
            </w:pPr>
            <w:r>
              <w:rPr>
                <w:noProof/>
                <w:szCs w:val="24"/>
                <w:lang w:eastAsia="pt-BR"/>
              </w:rPr>
              <w:drawing>
                <wp:inline distT="114300" distB="114300" distL="114300" distR="114300" wp14:anchorId="5842C8E8" wp14:editId="152243BA">
                  <wp:extent cx="3124200" cy="18669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3124200" cy="1866900"/>
                          </a:xfrm>
                          <a:prstGeom prst="rect">
                            <a:avLst/>
                          </a:prstGeom>
                          <a:ln/>
                        </pic:spPr>
                      </pic:pic>
                    </a:graphicData>
                  </a:graphic>
                </wp:inline>
              </w:drawing>
            </w:r>
          </w:p>
        </w:tc>
        <w:tc>
          <w:tcPr>
            <w:tcW w:w="4230" w:type="dxa"/>
            <w:tcBorders>
              <w:top w:val="nil"/>
              <w:left w:val="nil"/>
              <w:bottom w:val="nil"/>
              <w:right w:val="nil"/>
            </w:tcBorders>
            <w:shd w:val="clear" w:color="auto" w:fill="auto"/>
            <w:tcMar>
              <w:top w:w="100" w:type="dxa"/>
              <w:left w:w="100" w:type="dxa"/>
              <w:bottom w:w="100" w:type="dxa"/>
              <w:right w:w="100" w:type="dxa"/>
            </w:tcMar>
          </w:tcPr>
          <w:p w14:paraId="5AF1B0D5" w14:textId="77777777" w:rsidR="009C376C" w:rsidRDefault="009C376C" w:rsidP="00811E54">
            <w:pPr>
              <w:jc w:val="center"/>
              <w:rPr>
                <w:szCs w:val="24"/>
              </w:rPr>
            </w:pPr>
            <w:r>
              <w:rPr>
                <w:noProof/>
                <w:sz w:val="20"/>
                <w:szCs w:val="20"/>
                <w:lang w:eastAsia="pt-BR"/>
              </w:rPr>
              <w:drawing>
                <wp:inline distT="114300" distB="114300" distL="114300" distR="114300" wp14:anchorId="5E8CE912" wp14:editId="5ED641B6">
                  <wp:extent cx="2476500" cy="1422400"/>
                  <wp:effectExtent l="0" t="0" r="0" b="0"/>
                  <wp:docPr id="1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
                          <a:srcRect/>
                          <a:stretch>
                            <a:fillRect/>
                          </a:stretch>
                        </pic:blipFill>
                        <pic:spPr>
                          <a:xfrm>
                            <a:off x="0" y="0"/>
                            <a:ext cx="2476500" cy="1422400"/>
                          </a:xfrm>
                          <a:prstGeom prst="rect">
                            <a:avLst/>
                          </a:prstGeom>
                          <a:ln/>
                        </pic:spPr>
                      </pic:pic>
                    </a:graphicData>
                  </a:graphic>
                </wp:inline>
              </w:drawing>
            </w:r>
          </w:p>
        </w:tc>
      </w:tr>
      <w:tr w:rsidR="009C376C" w14:paraId="1DE13E79" w14:textId="77777777" w:rsidTr="00811E54">
        <w:tc>
          <w:tcPr>
            <w:tcW w:w="5010" w:type="dxa"/>
            <w:tcBorders>
              <w:top w:val="nil"/>
              <w:left w:val="nil"/>
              <w:bottom w:val="nil"/>
              <w:right w:val="nil"/>
            </w:tcBorders>
            <w:shd w:val="clear" w:color="auto" w:fill="auto"/>
            <w:tcMar>
              <w:top w:w="100" w:type="dxa"/>
              <w:left w:w="100" w:type="dxa"/>
              <w:bottom w:w="100" w:type="dxa"/>
              <w:right w:w="100" w:type="dxa"/>
            </w:tcMar>
          </w:tcPr>
          <w:p w14:paraId="496ED2CE" w14:textId="3C047B9B" w:rsidR="009C376C" w:rsidRDefault="00903BAF" w:rsidP="00811E54">
            <w:pPr>
              <w:jc w:val="center"/>
            </w:pPr>
            <w:r>
              <w:rPr>
                <w:b/>
                <w:sz w:val="22"/>
              </w:rPr>
              <w:t>Figura 7</w:t>
            </w:r>
            <w:r w:rsidR="009C376C" w:rsidRPr="009C376C">
              <w:rPr>
                <w:b/>
                <w:sz w:val="22"/>
              </w:rPr>
              <w:t xml:space="preserve">: </w:t>
            </w:r>
            <w:r w:rsidR="009C376C" w:rsidRPr="009C376C">
              <w:rPr>
                <w:sz w:val="22"/>
              </w:rPr>
              <w:t>Histograma da distribuição dos conceitos dos primeiros mapas sobre Natureza da Ciência</w:t>
            </w:r>
          </w:p>
        </w:tc>
        <w:tc>
          <w:tcPr>
            <w:tcW w:w="4230" w:type="dxa"/>
            <w:tcBorders>
              <w:top w:val="nil"/>
              <w:left w:val="nil"/>
              <w:bottom w:val="nil"/>
              <w:right w:val="nil"/>
            </w:tcBorders>
            <w:shd w:val="clear" w:color="auto" w:fill="auto"/>
            <w:tcMar>
              <w:top w:w="100" w:type="dxa"/>
              <w:left w:w="100" w:type="dxa"/>
              <w:bottom w:w="100" w:type="dxa"/>
              <w:right w:w="100" w:type="dxa"/>
            </w:tcMar>
          </w:tcPr>
          <w:p w14:paraId="3B99FF3B" w14:textId="05C4171E" w:rsidR="009C376C" w:rsidRDefault="009C376C" w:rsidP="00811E54">
            <w:pPr>
              <w:jc w:val="center"/>
            </w:pPr>
            <w:r w:rsidRPr="009C376C">
              <w:rPr>
                <w:b/>
                <w:sz w:val="22"/>
              </w:rPr>
              <w:t xml:space="preserve">Figura </w:t>
            </w:r>
            <w:r w:rsidR="00903BAF">
              <w:rPr>
                <w:b/>
                <w:sz w:val="22"/>
              </w:rPr>
              <w:t>8</w:t>
            </w:r>
            <w:r w:rsidRPr="009C376C">
              <w:rPr>
                <w:b/>
                <w:sz w:val="22"/>
              </w:rPr>
              <w:t xml:space="preserve">: </w:t>
            </w:r>
            <w:r w:rsidRPr="009C376C">
              <w:rPr>
                <w:sz w:val="22"/>
              </w:rPr>
              <w:t>Porcentagens dos conceitos dos primeiros mapas sobre Natureza da Ciência</w:t>
            </w:r>
          </w:p>
        </w:tc>
      </w:tr>
    </w:tbl>
    <w:p w14:paraId="0B2707A8" w14:textId="77777777" w:rsidR="009C376C" w:rsidRDefault="009C376C" w:rsidP="009C376C">
      <w:pPr>
        <w:ind w:firstLine="720"/>
        <w:rPr>
          <w:szCs w:val="24"/>
        </w:rPr>
      </w:pPr>
      <w:r>
        <w:rPr>
          <w:szCs w:val="24"/>
        </w:rPr>
        <w:t>Já nos segundos mapas, os resultados mostraram uma ligeira melhora, como já era esperado:</w:t>
      </w:r>
    </w:p>
    <w:tbl>
      <w:tblPr>
        <w:tblW w:w="924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30"/>
        <w:gridCol w:w="4110"/>
      </w:tblGrid>
      <w:tr w:rsidR="009C376C" w14:paraId="42305409" w14:textId="77777777" w:rsidTr="00811E54">
        <w:trPr>
          <w:trHeight w:val="3040"/>
        </w:trPr>
        <w:tc>
          <w:tcPr>
            <w:tcW w:w="5130" w:type="dxa"/>
            <w:tcBorders>
              <w:top w:val="nil"/>
              <w:left w:val="nil"/>
              <w:bottom w:val="nil"/>
              <w:right w:val="nil"/>
            </w:tcBorders>
            <w:shd w:val="clear" w:color="auto" w:fill="auto"/>
            <w:tcMar>
              <w:top w:w="100" w:type="dxa"/>
              <w:left w:w="100" w:type="dxa"/>
              <w:bottom w:w="100" w:type="dxa"/>
              <w:right w:w="100" w:type="dxa"/>
            </w:tcMar>
          </w:tcPr>
          <w:p w14:paraId="735D65F6" w14:textId="77777777" w:rsidR="009C376C" w:rsidRDefault="009C376C" w:rsidP="00811E54">
            <w:pPr>
              <w:jc w:val="center"/>
              <w:rPr>
                <w:szCs w:val="24"/>
              </w:rPr>
            </w:pPr>
            <w:r>
              <w:rPr>
                <w:noProof/>
                <w:szCs w:val="24"/>
                <w:lang w:eastAsia="pt-BR"/>
              </w:rPr>
              <w:lastRenderedPageBreak/>
              <w:drawing>
                <wp:inline distT="114300" distB="114300" distL="114300" distR="114300" wp14:anchorId="5CA3CBB7" wp14:editId="12CB1B34">
                  <wp:extent cx="3124200" cy="184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124200" cy="1841500"/>
                          </a:xfrm>
                          <a:prstGeom prst="rect">
                            <a:avLst/>
                          </a:prstGeom>
                          <a:ln/>
                        </pic:spPr>
                      </pic:pic>
                    </a:graphicData>
                  </a:graphic>
                </wp:inline>
              </w:drawing>
            </w:r>
          </w:p>
        </w:tc>
        <w:tc>
          <w:tcPr>
            <w:tcW w:w="4110" w:type="dxa"/>
            <w:tcBorders>
              <w:top w:val="nil"/>
              <w:left w:val="nil"/>
              <w:bottom w:val="nil"/>
              <w:right w:val="nil"/>
            </w:tcBorders>
            <w:shd w:val="clear" w:color="auto" w:fill="auto"/>
            <w:tcMar>
              <w:top w:w="100" w:type="dxa"/>
              <w:left w:w="100" w:type="dxa"/>
              <w:bottom w:w="100" w:type="dxa"/>
              <w:right w:w="100" w:type="dxa"/>
            </w:tcMar>
          </w:tcPr>
          <w:p w14:paraId="611D7578" w14:textId="77777777" w:rsidR="009C376C" w:rsidRDefault="009C376C" w:rsidP="00811E54">
            <w:pPr>
              <w:jc w:val="center"/>
              <w:rPr>
                <w:szCs w:val="24"/>
              </w:rPr>
            </w:pPr>
            <w:r>
              <w:rPr>
                <w:noProof/>
                <w:szCs w:val="24"/>
                <w:lang w:eastAsia="pt-BR"/>
              </w:rPr>
              <w:drawing>
                <wp:inline distT="114300" distB="114300" distL="114300" distR="114300" wp14:anchorId="14DF46B3" wp14:editId="54A80C54">
                  <wp:extent cx="2476500" cy="1447800"/>
                  <wp:effectExtent l="0" t="0" r="0" b="0"/>
                  <wp:docPr id="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2476500" cy="1447800"/>
                          </a:xfrm>
                          <a:prstGeom prst="rect">
                            <a:avLst/>
                          </a:prstGeom>
                          <a:ln/>
                        </pic:spPr>
                      </pic:pic>
                    </a:graphicData>
                  </a:graphic>
                </wp:inline>
              </w:drawing>
            </w:r>
          </w:p>
        </w:tc>
      </w:tr>
      <w:tr w:rsidR="009C376C" w14:paraId="6C989D47" w14:textId="77777777" w:rsidTr="00811E54">
        <w:tc>
          <w:tcPr>
            <w:tcW w:w="5130" w:type="dxa"/>
            <w:tcBorders>
              <w:top w:val="nil"/>
              <w:left w:val="nil"/>
              <w:bottom w:val="nil"/>
              <w:right w:val="nil"/>
            </w:tcBorders>
            <w:shd w:val="clear" w:color="auto" w:fill="auto"/>
            <w:tcMar>
              <w:top w:w="100" w:type="dxa"/>
              <w:left w:w="100" w:type="dxa"/>
              <w:bottom w:w="100" w:type="dxa"/>
              <w:right w:w="100" w:type="dxa"/>
            </w:tcMar>
          </w:tcPr>
          <w:p w14:paraId="5314B622" w14:textId="73D6E09D" w:rsidR="009C376C" w:rsidRDefault="009C376C" w:rsidP="00811E54">
            <w:pPr>
              <w:jc w:val="center"/>
            </w:pPr>
            <w:r w:rsidRPr="009C376C">
              <w:rPr>
                <w:b/>
                <w:sz w:val="22"/>
              </w:rPr>
              <w:t xml:space="preserve">Figura </w:t>
            </w:r>
            <w:r w:rsidR="00903BAF">
              <w:rPr>
                <w:b/>
                <w:sz w:val="22"/>
              </w:rPr>
              <w:t>9</w:t>
            </w:r>
            <w:r w:rsidRPr="009C376C">
              <w:rPr>
                <w:b/>
                <w:sz w:val="22"/>
              </w:rPr>
              <w:t xml:space="preserve">: </w:t>
            </w:r>
            <w:r w:rsidRPr="009C376C">
              <w:rPr>
                <w:sz w:val="22"/>
              </w:rPr>
              <w:t>Histograma da distribuição dos conceitos dos segundos mapas sobre Natureza da Ciência</w:t>
            </w:r>
          </w:p>
        </w:tc>
        <w:tc>
          <w:tcPr>
            <w:tcW w:w="4110" w:type="dxa"/>
            <w:tcBorders>
              <w:top w:val="nil"/>
              <w:left w:val="nil"/>
              <w:bottom w:val="nil"/>
              <w:right w:val="nil"/>
            </w:tcBorders>
            <w:shd w:val="clear" w:color="auto" w:fill="auto"/>
            <w:tcMar>
              <w:top w:w="100" w:type="dxa"/>
              <w:left w:w="100" w:type="dxa"/>
              <w:bottom w:w="100" w:type="dxa"/>
              <w:right w:w="100" w:type="dxa"/>
            </w:tcMar>
          </w:tcPr>
          <w:p w14:paraId="5C9C2086" w14:textId="30E75AD8" w:rsidR="009C376C" w:rsidRDefault="009C376C" w:rsidP="00811E54">
            <w:pPr>
              <w:jc w:val="center"/>
            </w:pPr>
            <w:r w:rsidRPr="009C376C">
              <w:rPr>
                <w:b/>
                <w:sz w:val="22"/>
              </w:rPr>
              <w:t xml:space="preserve">Figura </w:t>
            </w:r>
            <w:r w:rsidR="00903BAF">
              <w:rPr>
                <w:b/>
                <w:sz w:val="22"/>
              </w:rPr>
              <w:t>10</w:t>
            </w:r>
            <w:r w:rsidRPr="009C376C">
              <w:rPr>
                <w:b/>
                <w:sz w:val="22"/>
              </w:rPr>
              <w:t xml:space="preserve">: </w:t>
            </w:r>
            <w:r w:rsidRPr="009C376C">
              <w:rPr>
                <w:sz w:val="22"/>
              </w:rPr>
              <w:t>Porcentagens dos conceitos dos segundos mapas sobre Natureza da Ciência</w:t>
            </w:r>
          </w:p>
        </w:tc>
      </w:tr>
    </w:tbl>
    <w:p w14:paraId="2CE7F676" w14:textId="77777777" w:rsidR="00D15F17" w:rsidRDefault="00D15F17" w:rsidP="00811E54">
      <w:pPr>
        <w:ind w:firstLine="720"/>
        <w:rPr>
          <w:szCs w:val="24"/>
        </w:rPr>
      </w:pPr>
    </w:p>
    <w:p w14:paraId="5C72C243" w14:textId="77777777" w:rsidR="000E6CAA" w:rsidRDefault="000E6CAA" w:rsidP="00811E54">
      <w:pPr>
        <w:ind w:firstLine="720"/>
        <w:rPr>
          <w:szCs w:val="24"/>
        </w:rPr>
      </w:pPr>
      <w:r>
        <w:rPr>
          <w:szCs w:val="24"/>
        </w:rPr>
        <w:t>Apesar da melhora, principalmente de alunos que foram de “C” para “B”, não houve nada muito significativo. Quatro alunos melhoraram de B para A, apenas dois subiram de C para B e o resto se manteve.</w:t>
      </w:r>
    </w:p>
    <w:p w14:paraId="1A559408" w14:textId="77777777" w:rsidR="00D15F17" w:rsidRDefault="00D15F17" w:rsidP="00D15F17">
      <w:pPr>
        <w:ind w:firstLine="0"/>
        <w:rPr>
          <w:szCs w:val="24"/>
        </w:rPr>
      </w:pPr>
    </w:p>
    <w:p w14:paraId="735889E6" w14:textId="77777777" w:rsidR="000E6CAA" w:rsidRDefault="000E6CAA" w:rsidP="000C4B33">
      <w:pPr>
        <w:ind w:firstLine="708"/>
        <w:rPr>
          <w:b/>
          <w:szCs w:val="24"/>
        </w:rPr>
      </w:pPr>
      <w:r>
        <w:rPr>
          <w:b/>
          <w:szCs w:val="24"/>
        </w:rPr>
        <w:t>Força e movimento</w:t>
      </w:r>
    </w:p>
    <w:p w14:paraId="26AF3E7B" w14:textId="1F588EA0" w:rsidR="000E6CAA" w:rsidRDefault="00D15F17" w:rsidP="000E6CAA">
      <w:pPr>
        <w:ind w:firstLine="720"/>
        <w:rPr>
          <w:szCs w:val="24"/>
        </w:rPr>
      </w:pPr>
      <w:r>
        <w:rPr>
          <w:szCs w:val="24"/>
        </w:rPr>
        <w:t xml:space="preserve">Num primeiro momento, houve </w:t>
      </w:r>
      <w:r w:rsidR="000E6CAA">
        <w:rPr>
          <w:szCs w:val="24"/>
        </w:rPr>
        <w:t>muitos mapas com a classificação C. O histograma de classificações e a proporção de cada classificação podem ser vistos pel</w:t>
      </w:r>
      <w:r w:rsidR="00F850C9">
        <w:rPr>
          <w:szCs w:val="24"/>
        </w:rPr>
        <w:t>a</w:t>
      </w:r>
      <w:r w:rsidR="000E6CAA">
        <w:rPr>
          <w:szCs w:val="24"/>
        </w:rPr>
        <w:t xml:space="preserve">s </w:t>
      </w:r>
      <w:r w:rsidR="00F850C9">
        <w:rPr>
          <w:szCs w:val="24"/>
        </w:rPr>
        <w:t>figuras</w:t>
      </w:r>
      <w:r w:rsidR="000E6CAA">
        <w:rPr>
          <w:szCs w:val="24"/>
        </w:rPr>
        <w:t xml:space="preserve"> </w:t>
      </w:r>
      <w:commentRangeStart w:id="19"/>
      <w:commentRangeStart w:id="20"/>
      <w:commentRangeStart w:id="21"/>
      <w:r w:rsidR="000E6CAA">
        <w:rPr>
          <w:szCs w:val="24"/>
        </w:rPr>
        <w:t>abaixo</w:t>
      </w:r>
      <w:commentRangeEnd w:id="19"/>
      <w:r>
        <w:rPr>
          <w:rStyle w:val="Refdecomentrio"/>
        </w:rPr>
        <w:commentReference w:id="19"/>
      </w:r>
      <w:commentRangeEnd w:id="20"/>
      <w:r w:rsidR="00927B03">
        <w:rPr>
          <w:rStyle w:val="Refdecomentrio"/>
        </w:rPr>
        <w:commentReference w:id="20"/>
      </w:r>
      <w:commentRangeEnd w:id="21"/>
      <w:r w:rsidR="00927B03">
        <w:rPr>
          <w:rStyle w:val="Refdecomentrio"/>
        </w:rPr>
        <w:commentReference w:id="21"/>
      </w:r>
      <w:r w:rsidR="000E6CAA">
        <w:rPr>
          <w:szCs w:val="24"/>
        </w:rPr>
        <w:t>:</w:t>
      </w:r>
    </w:p>
    <w:tbl>
      <w:tblPr>
        <w:tblW w:w="924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30"/>
        <w:gridCol w:w="4110"/>
      </w:tblGrid>
      <w:tr w:rsidR="009C376C" w14:paraId="540B348B" w14:textId="77777777" w:rsidTr="00811E54">
        <w:tc>
          <w:tcPr>
            <w:tcW w:w="5130" w:type="dxa"/>
            <w:tcBorders>
              <w:top w:val="nil"/>
              <w:left w:val="nil"/>
              <w:bottom w:val="nil"/>
              <w:right w:val="nil"/>
            </w:tcBorders>
            <w:shd w:val="clear" w:color="auto" w:fill="auto"/>
            <w:tcMar>
              <w:top w:w="100" w:type="dxa"/>
              <w:left w:w="100" w:type="dxa"/>
              <w:bottom w:w="100" w:type="dxa"/>
              <w:right w:w="100" w:type="dxa"/>
            </w:tcMar>
          </w:tcPr>
          <w:p w14:paraId="7F36B907" w14:textId="77777777" w:rsidR="009C376C" w:rsidRDefault="009C376C" w:rsidP="00811E54">
            <w:pPr>
              <w:jc w:val="center"/>
              <w:rPr>
                <w:szCs w:val="24"/>
              </w:rPr>
            </w:pPr>
            <w:r>
              <w:rPr>
                <w:noProof/>
                <w:szCs w:val="24"/>
                <w:lang w:eastAsia="pt-BR"/>
              </w:rPr>
              <w:drawing>
                <wp:inline distT="114300" distB="114300" distL="114300" distR="114300" wp14:anchorId="4DEDE169" wp14:editId="39ED4C64">
                  <wp:extent cx="3124200" cy="21844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124200" cy="2184400"/>
                          </a:xfrm>
                          <a:prstGeom prst="rect">
                            <a:avLst/>
                          </a:prstGeom>
                          <a:ln/>
                        </pic:spPr>
                      </pic:pic>
                    </a:graphicData>
                  </a:graphic>
                </wp:inline>
              </w:drawing>
            </w:r>
          </w:p>
        </w:tc>
        <w:tc>
          <w:tcPr>
            <w:tcW w:w="4110" w:type="dxa"/>
            <w:tcBorders>
              <w:top w:val="nil"/>
              <w:left w:val="nil"/>
              <w:bottom w:val="nil"/>
              <w:right w:val="nil"/>
            </w:tcBorders>
            <w:shd w:val="clear" w:color="auto" w:fill="auto"/>
            <w:tcMar>
              <w:top w:w="100" w:type="dxa"/>
              <w:left w:w="100" w:type="dxa"/>
              <w:bottom w:w="100" w:type="dxa"/>
              <w:right w:w="100" w:type="dxa"/>
            </w:tcMar>
          </w:tcPr>
          <w:p w14:paraId="71653E12" w14:textId="77777777" w:rsidR="009C376C" w:rsidRDefault="009C376C" w:rsidP="00811E54">
            <w:pPr>
              <w:jc w:val="center"/>
              <w:rPr>
                <w:szCs w:val="24"/>
              </w:rPr>
            </w:pPr>
            <w:r>
              <w:rPr>
                <w:noProof/>
                <w:szCs w:val="24"/>
                <w:lang w:eastAsia="pt-BR"/>
              </w:rPr>
              <w:drawing>
                <wp:inline distT="114300" distB="114300" distL="114300" distR="114300" wp14:anchorId="5F986A99" wp14:editId="753E5A5A">
                  <wp:extent cx="2476500" cy="1854200"/>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2476500" cy="1854200"/>
                          </a:xfrm>
                          <a:prstGeom prst="rect">
                            <a:avLst/>
                          </a:prstGeom>
                          <a:ln/>
                        </pic:spPr>
                      </pic:pic>
                    </a:graphicData>
                  </a:graphic>
                </wp:inline>
              </w:drawing>
            </w:r>
          </w:p>
        </w:tc>
      </w:tr>
      <w:tr w:rsidR="009C376C" w14:paraId="20E8A5D9" w14:textId="77777777" w:rsidTr="00811E54">
        <w:tc>
          <w:tcPr>
            <w:tcW w:w="5130" w:type="dxa"/>
            <w:tcBorders>
              <w:top w:val="nil"/>
              <w:left w:val="nil"/>
              <w:bottom w:val="nil"/>
              <w:right w:val="nil"/>
            </w:tcBorders>
            <w:shd w:val="clear" w:color="auto" w:fill="auto"/>
            <w:tcMar>
              <w:top w:w="100" w:type="dxa"/>
              <w:left w:w="100" w:type="dxa"/>
              <w:bottom w:w="100" w:type="dxa"/>
              <w:right w:w="100" w:type="dxa"/>
            </w:tcMar>
          </w:tcPr>
          <w:p w14:paraId="4CEBAA03" w14:textId="5C5FC9F5" w:rsidR="009C376C" w:rsidRDefault="009C376C" w:rsidP="00811E54">
            <w:pPr>
              <w:jc w:val="center"/>
            </w:pPr>
            <w:r w:rsidRPr="009C376C">
              <w:rPr>
                <w:b/>
                <w:sz w:val="22"/>
              </w:rPr>
              <w:lastRenderedPageBreak/>
              <w:t xml:space="preserve">Figura </w:t>
            </w:r>
            <w:r w:rsidR="00903BAF">
              <w:rPr>
                <w:b/>
                <w:sz w:val="22"/>
              </w:rPr>
              <w:t>11</w:t>
            </w:r>
            <w:r w:rsidRPr="009C376C">
              <w:rPr>
                <w:b/>
                <w:sz w:val="22"/>
              </w:rPr>
              <w:t xml:space="preserve">: </w:t>
            </w:r>
            <w:r w:rsidRPr="009C376C">
              <w:rPr>
                <w:sz w:val="22"/>
              </w:rPr>
              <w:t>Histograma da distribuição dos conceitos dos primeiros mapas sobre Força e movimento</w:t>
            </w:r>
          </w:p>
        </w:tc>
        <w:tc>
          <w:tcPr>
            <w:tcW w:w="4110" w:type="dxa"/>
            <w:tcBorders>
              <w:top w:val="nil"/>
              <w:left w:val="nil"/>
              <w:bottom w:val="nil"/>
              <w:right w:val="nil"/>
            </w:tcBorders>
            <w:shd w:val="clear" w:color="auto" w:fill="auto"/>
            <w:tcMar>
              <w:top w:w="100" w:type="dxa"/>
              <w:left w:w="100" w:type="dxa"/>
              <w:bottom w:w="100" w:type="dxa"/>
              <w:right w:w="100" w:type="dxa"/>
            </w:tcMar>
          </w:tcPr>
          <w:p w14:paraId="07E6160D" w14:textId="0D3CD8C1" w:rsidR="009C376C" w:rsidRDefault="009C376C" w:rsidP="00811E54">
            <w:pPr>
              <w:jc w:val="center"/>
            </w:pPr>
            <w:r w:rsidRPr="009C376C">
              <w:rPr>
                <w:b/>
                <w:sz w:val="22"/>
              </w:rPr>
              <w:t xml:space="preserve">Figura </w:t>
            </w:r>
            <w:r w:rsidR="00903BAF">
              <w:rPr>
                <w:b/>
                <w:sz w:val="22"/>
              </w:rPr>
              <w:t>12</w:t>
            </w:r>
            <w:r w:rsidRPr="009C376C">
              <w:rPr>
                <w:b/>
                <w:sz w:val="22"/>
              </w:rPr>
              <w:t xml:space="preserve">: </w:t>
            </w:r>
            <w:r w:rsidRPr="009C376C">
              <w:rPr>
                <w:sz w:val="22"/>
              </w:rPr>
              <w:t>Porcentagem dos conceitos dos primeiros mapas sobre Força e movimento</w:t>
            </w:r>
          </w:p>
        </w:tc>
      </w:tr>
    </w:tbl>
    <w:p w14:paraId="5D22F881" w14:textId="77777777" w:rsidR="00D15F17" w:rsidRDefault="00D15F17" w:rsidP="000E6CAA">
      <w:pPr>
        <w:ind w:firstLine="720"/>
        <w:rPr>
          <w:szCs w:val="24"/>
        </w:rPr>
      </w:pPr>
    </w:p>
    <w:p w14:paraId="535F03D5" w14:textId="77777777" w:rsidR="000E6CAA" w:rsidRDefault="000E6CAA" w:rsidP="000E6CAA">
      <w:pPr>
        <w:ind w:firstLine="720"/>
        <w:rPr>
          <w:szCs w:val="24"/>
        </w:rPr>
      </w:pPr>
      <w:r>
        <w:rPr>
          <w:szCs w:val="24"/>
        </w:rPr>
        <w:t>Já os mapas realizados após a regência mostraram grande melhora, ao contrário do que foi visto quando o tema era “Natureza da ciência”, como pode ser visto abaixo:</w:t>
      </w:r>
    </w:p>
    <w:p w14:paraId="21A453BE" w14:textId="77777777" w:rsidR="00D15F17" w:rsidRDefault="00D15F17" w:rsidP="000E6CAA">
      <w:pPr>
        <w:ind w:firstLine="720"/>
        <w:rPr>
          <w:szCs w:val="24"/>
        </w:rPr>
      </w:pPr>
    </w:p>
    <w:tbl>
      <w:tblPr>
        <w:tblW w:w="924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30"/>
        <w:gridCol w:w="4110"/>
      </w:tblGrid>
      <w:tr w:rsidR="009C376C" w14:paraId="12056375" w14:textId="77777777" w:rsidTr="00811E54">
        <w:tc>
          <w:tcPr>
            <w:tcW w:w="5130" w:type="dxa"/>
            <w:tcBorders>
              <w:top w:val="nil"/>
              <w:left w:val="nil"/>
              <w:bottom w:val="nil"/>
              <w:right w:val="nil"/>
            </w:tcBorders>
            <w:shd w:val="clear" w:color="auto" w:fill="auto"/>
            <w:tcMar>
              <w:top w:w="100" w:type="dxa"/>
              <w:left w:w="100" w:type="dxa"/>
              <w:bottom w:w="100" w:type="dxa"/>
              <w:right w:w="100" w:type="dxa"/>
            </w:tcMar>
          </w:tcPr>
          <w:p w14:paraId="68D13982" w14:textId="77777777" w:rsidR="009C376C" w:rsidRDefault="009C376C" w:rsidP="00811E54">
            <w:pPr>
              <w:jc w:val="center"/>
              <w:rPr>
                <w:szCs w:val="24"/>
              </w:rPr>
            </w:pPr>
            <w:r>
              <w:rPr>
                <w:noProof/>
                <w:szCs w:val="24"/>
                <w:lang w:eastAsia="pt-BR"/>
              </w:rPr>
              <w:drawing>
                <wp:inline distT="114300" distB="114300" distL="114300" distR="114300" wp14:anchorId="741D28AD" wp14:editId="1DAE69F7">
                  <wp:extent cx="3124200" cy="2095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3124200" cy="2095500"/>
                          </a:xfrm>
                          <a:prstGeom prst="rect">
                            <a:avLst/>
                          </a:prstGeom>
                          <a:ln/>
                        </pic:spPr>
                      </pic:pic>
                    </a:graphicData>
                  </a:graphic>
                </wp:inline>
              </w:drawing>
            </w:r>
          </w:p>
        </w:tc>
        <w:tc>
          <w:tcPr>
            <w:tcW w:w="4110" w:type="dxa"/>
            <w:tcBorders>
              <w:top w:val="nil"/>
              <w:left w:val="nil"/>
              <w:bottom w:val="nil"/>
              <w:right w:val="nil"/>
            </w:tcBorders>
            <w:shd w:val="clear" w:color="auto" w:fill="auto"/>
            <w:tcMar>
              <w:top w:w="100" w:type="dxa"/>
              <w:left w:w="100" w:type="dxa"/>
              <w:bottom w:w="100" w:type="dxa"/>
              <w:right w:w="100" w:type="dxa"/>
            </w:tcMar>
          </w:tcPr>
          <w:p w14:paraId="3D982D0F" w14:textId="77777777" w:rsidR="009C376C" w:rsidRDefault="009C376C" w:rsidP="00811E54">
            <w:pPr>
              <w:jc w:val="center"/>
              <w:rPr>
                <w:szCs w:val="24"/>
              </w:rPr>
            </w:pPr>
            <w:r>
              <w:rPr>
                <w:noProof/>
                <w:szCs w:val="24"/>
                <w:lang w:eastAsia="pt-BR"/>
              </w:rPr>
              <w:drawing>
                <wp:inline distT="114300" distB="114300" distL="114300" distR="114300" wp14:anchorId="4723D89C" wp14:editId="4539B522">
                  <wp:extent cx="2476500" cy="1778000"/>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2476500" cy="1778000"/>
                          </a:xfrm>
                          <a:prstGeom prst="rect">
                            <a:avLst/>
                          </a:prstGeom>
                          <a:ln/>
                        </pic:spPr>
                      </pic:pic>
                    </a:graphicData>
                  </a:graphic>
                </wp:inline>
              </w:drawing>
            </w:r>
          </w:p>
        </w:tc>
      </w:tr>
      <w:tr w:rsidR="009C376C" w14:paraId="0F8A3EFA" w14:textId="77777777" w:rsidTr="00811E54">
        <w:tc>
          <w:tcPr>
            <w:tcW w:w="5130" w:type="dxa"/>
            <w:tcBorders>
              <w:top w:val="nil"/>
              <w:left w:val="nil"/>
              <w:bottom w:val="nil"/>
              <w:right w:val="nil"/>
            </w:tcBorders>
            <w:shd w:val="clear" w:color="auto" w:fill="auto"/>
            <w:tcMar>
              <w:top w:w="100" w:type="dxa"/>
              <w:left w:w="100" w:type="dxa"/>
              <w:bottom w:w="100" w:type="dxa"/>
              <w:right w:w="100" w:type="dxa"/>
            </w:tcMar>
          </w:tcPr>
          <w:p w14:paraId="73C52C29" w14:textId="409B2983" w:rsidR="009C376C" w:rsidRDefault="00903BAF" w:rsidP="00811E54">
            <w:pPr>
              <w:jc w:val="center"/>
            </w:pPr>
            <w:r>
              <w:rPr>
                <w:b/>
                <w:sz w:val="22"/>
              </w:rPr>
              <w:t>Figura 13</w:t>
            </w:r>
            <w:r w:rsidR="009C376C" w:rsidRPr="009C376C">
              <w:rPr>
                <w:b/>
                <w:sz w:val="22"/>
              </w:rPr>
              <w:t xml:space="preserve">: </w:t>
            </w:r>
            <w:r w:rsidR="009C376C" w:rsidRPr="009C376C">
              <w:rPr>
                <w:sz w:val="22"/>
              </w:rPr>
              <w:t>Histograma da distribuição dos conceitos dos segundos mapas sobre Força e movimento</w:t>
            </w:r>
          </w:p>
        </w:tc>
        <w:tc>
          <w:tcPr>
            <w:tcW w:w="4110" w:type="dxa"/>
            <w:tcBorders>
              <w:top w:val="nil"/>
              <w:left w:val="nil"/>
              <w:bottom w:val="nil"/>
              <w:right w:val="nil"/>
            </w:tcBorders>
            <w:shd w:val="clear" w:color="auto" w:fill="auto"/>
            <w:tcMar>
              <w:top w:w="100" w:type="dxa"/>
              <w:left w:w="100" w:type="dxa"/>
              <w:bottom w:w="100" w:type="dxa"/>
              <w:right w:w="100" w:type="dxa"/>
            </w:tcMar>
          </w:tcPr>
          <w:p w14:paraId="6E3C049F" w14:textId="54F0FBF1" w:rsidR="009C376C" w:rsidRDefault="00903BAF" w:rsidP="00811E54">
            <w:pPr>
              <w:jc w:val="center"/>
            </w:pPr>
            <w:r>
              <w:rPr>
                <w:b/>
                <w:sz w:val="22"/>
              </w:rPr>
              <w:t>Figura 14</w:t>
            </w:r>
            <w:r w:rsidR="009C376C" w:rsidRPr="009C376C">
              <w:rPr>
                <w:b/>
                <w:sz w:val="22"/>
              </w:rPr>
              <w:t xml:space="preserve">: </w:t>
            </w:r>
            <w:r w:rsidR="009C376C" w:rsidRPr="009C376C">
              <w:rPr>
                <w:sz w:val="22"/>
              </w:rPr>
              <w:t>Porcentagem dos conceitos dos segundos mapas sobre Força e movimento</w:t>
            </w:r>
          </w:p>
        </w:tc>
      </w:tr>
    </w:tbl>
    <w:p w14:paraId="382D6290" w14:textId="77777777" w:rsidR="00D15F17" w:rsidRDefault="00D15F17" w:rsidP="000E6CAA">
      <w:pPr>
        <w:ind w:firstLine="720"/>
        <w:rPr>
          <w:szCs w:val="24"/>
        </w:rPr>
      </w:pPr>
    </w:p>
    <w:p w14:paraId="29A11C26" w14:textId="77777777" w:rsidR="000E6CAA" w:rsidRDefault="000E6CAA" w:rsidP="000E6CAA">
      <w:pPr>
        <w:ind w:firstLine="720"/>
        <w:rPr>
          <w:szCs w:val="24"/>
        </w:rPr>
      </w:pPr>
      <w:r>
        <w:rPr>
          <w:szCs w:val="24"/>
        </w:rPr>
        <w:t>Dentre os mapas, quatro obtiveram uma melhora de conceito, saindo de B para A, dois passarem de C à B, um conseguiu uma melhora significativa na associação dos conceitos, subindo de C para A e apenas um aluno obteve uma classificação menor no segundo mapa em relação ao primeiro, sendo que caiu de A para B.</w:t>
      </w:r>
    </w:p>
    <w:p w14:paraId="402AED2D" w14:textId="77777777" w:rsidR="00D15F17" w:rsidRDefault="00D15F17" w:rsidP="00D15F17">
      <w:pPr>
        <w:ind w:firstLine="0"/>
        <w:rPr>
          <w:b/>
          <w:szCs w:val="24"/>
        </w:rPr>
      </w:pPr>
    </w:p>
    <w:p w14:paraId="32849698" w14:textId="5E4C7E74" w:rsidR="000E6CAA" w:rsidRDefault="000C4B33" w:rsidP="000C4B33">
      <w:pPr>
        <w:ind w:firstLine="708"/>
        <w:rPr>
          <w:b/>
          <w:szCs w:val="24"/>
        </w:rPr>
      </w:pPr>
      <w:r>
        <w:rPr>
          <w:b/>
          <w:szCs w:val="24"/>
        </w:rPr>
        <w:t>Testes</w:t>
      </w:r>
    </w:p>
    <w:p w14:paraId="04D05338" w14:textId="081846A8" w:rsidR="009C376C" w:rsidRDefault="000E6CAA" w:rsidP="000E6CAA">
      <w:pPr>
        <w:ind w:firstLine="720"/>
        <w:rPr>
          <w:szCs w:val="24"/>
        </w:rPr>
      </w:pPr>
      <w:r>
        <w:rPr>
          <w:szCs w:val="24"/>
        </w:rPr>
        <w:t>Abaixo se encontra uma tabela na qual relacionamos os conceitos dos mapas e dos testes, juntamente com a pontuação de cada aluno</w:t>
      </w:r>
      <w:r w:rsidR="000C4B33">
        <w:rPr>
          <w:szCs w:val="24"/>
        </w:rPr>
        <w:t>. Para pontuações entre 0 e 6, atribuímos conceito C. Para pontuações entre 6 e 8, demos conceito B e pontuações acima disso obtiveram conceito A</w:t>
      </w:r>
      <w:r>
        <w:rPr>
          <w:szCs w:val="24"/>
        </w:rPr>
        <w:t>:</w:t>
      </w:r>
    </w:p>
    <w:p w14:paraId="49D9C066" w14:textId="77777777" w:rsidR="00D15F17" w:rsidRDefault="00D15F17" w:rsidP="000E6CAA">
      <w:pPr>
        <w:ind w:firstLine="720"/>
        <w:rPr>
          <w:szCs w:val="24"/>
        </w:rPr>
      </w:pP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4605"/>
        <w:gridCol w:w="1920"/>
      </w:tblGrid>
      <w:tr w:rsidR="009C376C" w14:paraId="64AB078A" w14:textId="77777777" w:rsidTr="00811E54">
        <w:trPr>
          <w:trHeight w:val="6780"/>
        </w:trPr>
        <w:tc>
          <w:tcPr>
            <w:tcW w:w="2490" w:type="dxa"/>
            <w:tcBorders>
              <w:top w:val="nil"/>
              <w:left w:val="nil"/>
              <w:bottom w:val="nil"/>
              <w:right w:val="nil"/>
            </w:tcBorders>
            <w:shd w:val="clear" w:color="auto" w:fill="auto"/>
            <w:tcMar>
              <w:top w:w="100" w:type="dxa"/>
              <w:left w:w="100" w:type="dxa"/>
              <w:bottom w:w="100" w:type="dxa"/>
              <w:right w:w="100" w:type="dxa"/>
            </w:tcMar>
          </w:tcPr>
          <w:p w14:paraId="47153993" w14:textId="77777777" w:rsidR="009C376C" w:rsidRDefault="009C376C" w:rsidP="00811E54">
            <w:pPr>
              <w:widowControl w:val="0"/>
              <w:spacing w:line="240" w:lineRule="auto"/>
              <w:rPr>
                <w:szCs w:val="24"/>
              </w:rPr>
            </w:pPr>
          </w:p>
        </w:tc>
        <w:tc>
          <w:tcPr>
            <w:tcW w:w="4605" w:type="dxa"/>
            <w:tcBorders>
              <w:top w:val="nil"/>
              <w:left w:val="nil"/>
              <w:bottom w:val="nil"/>
              <w:right w:val="nil"/>
            </w:tcBorders>
            <w:shd w:val="clear" w:color="auto" w:fill="auto"/>
            <w:tcMar>
              <w:top w:w="100" w:type="dxa"/>
              <w:left w:w="100" w:type="dxa"/>
              <w:bottom w:w="100" w:type="dxa"/>
              <w:right w:w="100" w:type="dxa"/>
            </w:tcMar>
          </w:tcPr>
          <w:tbl>
            <w:tblPr>
              <w:tblW w:w="43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44"/>
              <w:gridCol w:w="1389"/>
              <w:gridCol w:w="1451"/>
            </w:tblGrid>
            <w:tr w:rsidR="009C376C" w:rsidRPr="00190EC9" w14:paraId="7EEF09F7" w14:textId="77777777" w:rsidTr="009C376C">
              <w:trPr>
                <w:trHeight w:val="587"/>
              </w:trPr>
              <w:tc>
                <w:tcPr>
                  <w:tcW w:w="1544" w:type="dxa"/>
                  <w:vMerge w:val="restart"/>
                  <w:tcBorders>
                    <w:top w:val="nil"/>
                    <w:left w:val="nil"/>
                    <w:bottom w:val="nil"/>
                    <w:right w:val="nil"/>
                  </w:tcBorders>
                  <w:shd w:val="clear" w:color="auto" w:fill="BDBDBD"/>
                  <w:tcMar>
                    <w:top w:w="40" w:type="dxa"/>
                    <w:left w:w="40" w:type="dxa"/>
                    <w:bottom w:w="40" w:type="dxa"/>
                    <w:right w:w="40" w:type="dxa"/>
                  </w:tcMar>
                  <w:vAlign w:val="center"/>
                </w:tcPr>
                <w:p w14:paraId="2650F56A" w14:textId="77777777" w:rsidR="009C376C" w:rsidRPr="00190EC9" w:rsidRDefault="009C376C" w:rsidP="00190EC9">
                  <w:pPr>
                    <w:widowControl w:val="0"/>
                    <w:spacing w:line="240" w:lineRule="auto"/>
                    <w:ind w:firstLine="0"/>
                    <w:jc w:val="center"/>
                    <w:rPr>
                      <w:sz w:val="22"/>
                    </w:rPr>
                  </w:pPr>
                  <w:r w:rsidRPr="00190EC9">
                    <w:rPr>
                      <w:sz w:val="22"/>
                    </w:rPr>
                    <w:t>Conceitos dos mapas</w:t>
                  </w:r>
                </w:p>
              </w:tc>
              <w:tc>
                <w:tcPr>
                  <w:tcW w:w="1389" w:type="dxa"/>
                  <w:vMerge w:val="restart"/>
                  <w:tcBorders>
                    <w:top w:val="nil"/>
                    <w:left w:val="nil"/>
                    <w:bottom w:val="nil"/>
                    <w:right w:val="nil"/>
                  </w:tcBorders>
                  <w:shd w:val="clear" w:color="auto" w:fill="BDBDBD"/>
                  <w:tcMar>
                    <w:top w:w="40" w:type="dxa"/>
                    <w:left w:w="40" w:type="dxa"/>
                    <w:bottom w:w="40" w:type="dxa"/>
                    <w:right w:w="40" w:type="dxa"/>
                  </w:tcMar>
                  <w:vAlign w:val="center"/>
                </w:tcPr>
                <w:p w14:paraId="0AE39783" w14:textId="77777777" w:rsidR="009C376C" w:rsidRPr="00190EC9" w:rsidRDefault="009C376C" w:rsidP="00190EC9">
                  <w:pPr>
                    <w:widowControl w:val="0"/>
                    <w:spacing w:line="240" w:lineRule="auto"/>
                    <w:ind w:firstLine="0"/>
                    <w:jc w:val="center"/>
                    <w:rPr>
                      <w:sz w:val="22"/>
                    </w:rPr>
                  </w:pPr>
                  <w:r w:rsidRPr="00190EC9">
                    <w:rPr>
                      <w:sz w:val="22"/>
                    </w:rPr>
                    <w:t>Conceitos dos testes</w:t>
                  </w:r>
                </w:p>
              </w:tc>
              <w:tc>
                <w:tcPr>
                  <w:tcW w:w="1451" w:type="dxa"/>
                  <w:vMerge w:val="restart"/>
                  <w:tcBorders>
                    <w:top w:val="nil"/>
                    <w:left w:val="nil"/>
                    <w:bottom w:val="nil"/>
                    <w:right w:val="nil"/>
                  </w:tcBorders>
                  <w:shd w:val="clear" w:color="auto" w:fill="BDBDBD"/>
                  <w:tcMar>
                    <w:top w:w="40" w:type="dxa"/>
                    <w:left w:w="40" w:type="dxa"/>
                    <w:bottom w:w="40" w:type="dxa"/>
                    <w:right w:w="40" w:type="dxa"/>
                  </w:tcMar>
                  <w:vAlign w:val="center"/>
                </w:tcPr>
                <w:p w14:paraId="58383250" w14:textId="77777777" w:rsidR="009C376C" w:rsidRPr="00190EC9" w:rsidRDefault="009C376C" w:rsidP="00190EC9">
                  <w:pPr>
                    <w:widowControl w:val="0"/>
                    <w:spacing w:line="240" w:lineRule="auto"/>
                    <w:ind w:firstLine="0"/>
                    <w:jc w:val="center"/>
                    <w:rPr>
                      <w:sz w:val="22"/>
                    </w:rPr>
                  </w:pPr>
                  <w:r w:rsidRPr="00190EC9">
                    <w:rPr>
                      <w:sz w:val="22"/>
                    </w:rPr>
                    <w:t>Pontuação dos testes</w:t>
                  </w:r>
                </w:p>
              </w:tc>
            </w:tr>
            <w:tr w:rsidR="009C376C" w:rsidRPr="00190EC9" w14:paraId="337D31D4" w14:textId="77777777" w:rsidTr="009C376C">
              <w:trPr>
                <w:trHeight w:val="607"/>
              </w:trPr>
              <w:tc>
                <w:tcPr>
                  <w:tcW w:w="1544" w:type="dxa"/>
                  <w:vMerge/>
                  <w:tcBorders>
                    <w:top w:val="nil"/>
                    <w:left w:val="nil"/>
                    <w:bottom w:val="nil"/>
                    <w:right w:val="nil"/>
                  </w:tcBorders>
                  <w:shd w:val="clear" w:color="auto" w:fill="auto"/>
                  <w:tcMar>
                    <w:top w:w="100" w:type="dxa"/>
                    <w:left w:w="100" w:type="dxa"/>
                    <w:bottom w:w="100" w:type="dxa"/>
                    <w:right w:w="100" w:type="dxa"/>
                  </w:tcMar>
                </w:tcPr>
                <w:p w14:paraId="335E3FF1" w14:textId="77777777" w:rsidR="009C376C" w:rsidRPr="00190EC9" w:rsidRDefault="009C376C" w:rsidP="00190EC9">
                  <w:pPr>
                    <w:widowControl w:val="0"/>
                    <w:spacing w:line="240" w:lineRule="auto"/>
                    <w:rPr>
                      <w:sz w:val="22"/>
                    </w:rPr>
                  </w:pPr>
                </w:p>
              </w:tc>
              <w:tc>
                <w:tcPr>
                  <w:tcW w:w="1389" w:type="dxa"/>
                  <w:vMerge/>
                  <w:tcBorders>
                    <w:top w:val="nil"/>
                    <w:left w:val="nil"/>
                    <w:bottom w:val="nil"/>
                    <w:right w:val="nil"/>
                  </w:tcBorders>
                  <w:shd w:val="clear" w:color="auto" w:fill="auto"/>
                  <w:tcMar>
                    <w:top w:w="100" w:type="dxa"/>
                    <w:left w:w="100" w:type="dxa"/>
                    <w:bottom w:w="100" w:type="dxa"/>
                    <w:right w:w="100" w:type="dxa"/>
                  </w:tcMar>
                </w:tcPr>
                <w:p w14:paraId="41C7DA17" w14:textId="77777777" w:rsidR="009C376C" w:rsidRPr="00190EC9" w:rsidRDefault="009C376C" w:rsidP="00190EC9">
                  <w:pPr>
                    <w:widowControl w:val="0"/>
                    <w:spacing w:line="240" w:lineRule="auto"/>
                    <w:rPr>
                      <w:sz w:val="22"/>
                    </w:rPr>
                  </w:pPr>
                </w:p>
              </w:tc>
              <w:tc>
                <w:tcPr>
                  <w:tcW w:w="1451" w:type="dxa"/>
                  <w:vMerge/>
                  <w:tcBorders>
                    <w:top w:val="nil"/>
                    <w:left w:val="nil"/>
                    <w:bottom w:val="nil"/>
                    <w:right w:val="nil"/>
                  </w:tcBorders>
                  <w:shd w:val="clear" w:color="auto" w:fill="auto"/>
                  <w:tcMar>
                    <w:top w:w="100" w:type="dxa"/>
                    <w:left w:w="100" w:type="dxa"/>
                    <w:bottom w:w="100" w:type="dxa"/>
                    <w:right w:w="100" w:type="dxa"/>
                  </w:tcMar>
                </w:tcPr>
                <w:p w14:paraId="2B068085" w14:textId="77777777" w:rsidR="009C376C" w:rsidRPr="00190EC9" w:rsidRDefault="009C376C" w:rsidP="00190EC9">
                  <w:pPr>
                    <w:widowControl w:val="0"/>
                    <w:spacing w:line="240" w:lineRule="auto"/>
                    <w:rPr>
                      <w:sz w:val="22"/>
                    </w:rPr>
                  </w:pPr>
                </w:p>
              </w:tc>
            </w:tr>
            <w:tr w:rsidR="009C376C" w:rsidRPr="00190EC9" w14:paraId="33699B65"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64ED5EBE"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015878DE" w14:textId="77777777" w:rsidR="009C376C" w:rsidRPr="00190EC9" w:rsidRDefault="009C376C" w:rsidP="00190EC9">
                  <w:pPr>
                    <w:widowControl w:val="0"/>
                    <w:spacing w:line="240" w:lineRule="auto"/>
                    <w:jc w:val="center"/>
                    <w:rPr>
                      <w:sz w:val="22"/>
                    </w:rPr>
                  </w:pPr>
                  <w:r w:rsidRPr="00190EC9">
                    <w:rPr>
                      <w:color w:val="FF0000"/>
                      <w:sz w:val="22"/>
                    </w:rPr>
                    <w:t>B</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3A2187F5" w14:textId="77777777" w:rsidR="009C376C" w:rsidRPr="00190EC9" w:rsidRDefault="009C376C" w:rsidP="00190EC9">
                  <w:pPr>
                    <w:widowControl w:val="0"/>
                    <w:spacing w:line="240" w:lineRule="auto"/>
                    <w:jc w:val="center"/>
                    <w:rPr>
                      <w:sz w:val="22"/>
                    </w:rPr>
                  </w:pPr>
                  <w:r w:rsidRPr="00190EC9">
                    <w:rPr>
                      <w:sz w:val="22"/>
                    </w:rPr>
                    <w:t>6</w:t>
                  </w:r>
                </w:p>
              </w:tc>
            </w:tr>
            <w:tr w:rsidR="009C376C" w:rsidRPr="00190EC9" w14:paraId="0F1754DB" w14:textId="77777777" w:rsidTr="009C376C">
              <w:trPr>
                <w:trHeight w:val="282"/>
              </w:trPr>
              <w:tc>
                <w:tcPr>
                  <w:tcW w:w="1544" w:type="dxa"/>
                  <w:tcBorders>
                    <w:top w:val="nil"/>
                    <w:left w:val="nil"/>
                    <w:bottom w:val="nil"/>
                    <w:right w:val="nil"/>
                  </w:tcBorders>
                  <w:shd w:val="clear" w:color="auto" w:fill="FFFFFF"/>
                  <w:tcMar>
                    <w:top w:w="40" w:type="dxa"/>
                    <w:left w:w="40" w:type="dxa"/>
                    <w:bottom w:w="40" w:type="dxa"/>
                    <w:right w:w="40" w:type="dxa"/>
                  </w:tcMar>
                  <w:vAlign w:val="bottom"/>
                </w:tcPr>
                <w:p w14:paraId="757B4B61" w14:textId="77777777" w:rsidR="009C376C" w:rsidRPr="00190EC9" w:rsidRDefault="009C376C" w:rsidP="00190EC9">
                  <w:pPr>
                    <w:widowControl w:val="0"/>
                    <w:spacing w:line="240" w:lineRule="auto"/>
                    <w:jc w:val="center"/>
                    <w:rPr>
                      <w:sz w:val="22"/>
                    </w:rPr>
                  </w:pPr>
                  <w:r w:rsidRPr="00190EC9">
                    <w:rPr>
                      <w:sz w:val="22"/>
                    </w:rPr>
                    <w:t>B</w:t>
                  </w:r>
                </w:p>
              </w:tc>
              <w:tc>
                <w:tcPr>
                  <w:tcW w:w="1389" w:type="dxa"/>
                  <w:tcBorders>
                    <w:top w:val="nil"/>
                    <w:left w:val="nil"/>
                    <w:bottom w:val="nil"/>
                    <w:right w:val="nil"/>
                  </w:tcBorders>
                  <w:shd w:val="clear" w:color="auto" w:fill="FFFFFF"/>
                  <w:tcMar>
                    <w:top w:w="40" w:type="dxa"/>
                    <w:left w:w="40" w:type="dxa"/>
                    <w:bottom w:w="40" w:type="dxa"/>
                    <w:right w:w="40" w:type="dxa"/>
                  </w:tcMar>
                  <w:vAlign w:val="bottom"/>
                </w:tcPr>
                <w:p w14:paraId="1607B257" w14:textId="77777777" w:rsidR="009C376C" w:rsidRPr="00190EC9" w:rsidRDefault="009C376C" w:rsidP="00190EC9">
                  <w:pPr>
                    <w:widowControl w:val="0"/>
                    <w:spacing w:line="240" w:lineRule="auto"/>
                    <w:jc w:val="center"/>
                    <w:rPr>
                      <w:color w:val="00FF00"/>
                      <w:sz w:val="22"/>
                    </w:rPr>
                  </w:pPr>
                  <w:r w:rsidRPr="00190EC9">
                    <w:rPr>
                      <w:sz w:val="22"/>
                    </w:rPr>
                    <w:t>A</w:t>
                  </w:r>
                </w:p>
              </w:tc>
              <w:tc>
                <w:tcPr>
                  <w:tcW w:w="1451" w:type="dxa"/>
                  <w:tcBorders>
                    <w:top w:val="nil"/>
                    <w:left w:val="nil"/>
                    <w:bottom w:val="nil"/>
                    <w:right w:val="nil"/>
                  </w:tcBorders>
                  <w:shd w:val="clear" w:color="auto" w:fill="FFFFFF"/>
                  <w:tcMar>
                    <w:top w:w="40" w:type="dxa"/>
                    <w:left w:w="40" w:type="dxa"/>
                    <w:bottom w:w="40" w:type="dxa"/>
                    <w:right w:w="40" w:type="dxa"/>
                  </w:tcMar>
                  <w:vAlign w:val="bottom"/>
                </w:tcPr>
                <w:p w14:paraId="40516EE0" w14:textId="77777777" w:rsidR="009C376C" w:rsidRPr="00190EC9" w:rsidRDefault="009C376C" w:rsidP="00190EC9">
                  <w:pPr>
                    <w:widowControl w:val="0"/>
                    <w:spacing w:line="240" w:lineRule="auto"/>
                    <w:jc w:val="center"/>
                    <w:rPr>
                      <w:sz w:val="22"/>
                    </w:rPr>
                  </w:pPr>
                  <w:r w:rsidRPr="00190EC9">
                    <w:rPr>
                      <w:sz w:val="22"/>
                    </w:rPr>
                    <w:t>9</w:t>
                  </w:r>
                </w:p>
              </w:tc>
            </w:tr>
            <w:tr w:rsidR="009C376C" w:rsidRPr="00190EC9" w14:paraId="7F3CFDCA"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0D1F01FF"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799C3C18" w14:textId="77777777" w:rsidR="009C376C" w:rsidRPr="00190EC9" w:rsidRDefault="009C376C" w:rsidP="00190EC9">
                  <w:pPr>
                    <w:widowControl w:val="0"/>
                    <w:spacing w:line="240" w:lineRule="auto"/>
                    <w:jc w:val="center"/>
                    <w:rPr>
                      <w:sz w:val="22"/>
                    </w:rPr>
                  </w:pPr>
                  <w:r w:rsidRPr="00190EC9">
                    <w:rPr>
                      <w:color w:val="FF0000"/>
                      <w:sz w:val="22"/>
                    </w:rPr>
                    <w:t>B</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79BA6837" w14:textId="77777777" w:rsidR="009C376C" w:rsidRPr="00190EC9" w:rsidRDefault="009C376C" w:rsidP="00190EC9">
                  <w:pPr>
                    <w:widowControl w:val="0"/>
                    <w:spacing w:line="240" w:lineRule="auto"/>
                    <w:jc w:val="center"/>
                    <w:rPr>
                      <w:sz w:val="22"/>
                    </w:rPr>
                  </w:pPr>
                  <w:r w:rsidRPr="00190EC9">
                    <w:rPr>
                      <w:sz w:val="22"/>
                    </w:rPr>
                    <w:t>7</w:t>
                  </w:r>
                </w:p>
              </w:tc>
            </w:tr>
            <w:tr w:rsidR="009C376C" w:rsidRPr="00190EC9" w14:paraId="5F37C4D5" w14:textId="77777777" w:rsidTr="009C376C">
              <w:trPr>
                <w:trHeight w:val="282"/>
              </w:trPr>
              <w:tc>
                <w:tcPr>
                  <w:tcW w:w="1544" w:type="dxa"/>
                  <w:tcBorders>
                    <w:top w:val="nil"/>
                    <w:left w:val="nil"/>
                    <w:bottom w:val="nil"/>
                    <w:right w:val="nil"/>
                  </w:tcBorders>
                  <w:shd w:val="clear" w:color="auto" w:fill="FFFFFF"/>
                  <w:tcMar>
                    <w:top w:w="40" w:type="dxa"/>
                    <w:left w:w="40" w:type="dxa"/>
                    <w:bottom w:w="40" w:type="dxa"/>
                    <w:right w:w="40" w:type="dxa"/>
                  </w:tcMar>
                  <w:vAlign w:val="bottom"/>
                </w:tcPr>
                <w:p w14:paraId="61E1194E"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FFFFF"/>
                  <w:tcMar>
                    <w:top w:w="40" w:type="dxa"/>
                    <w:left w:w="40" w:type="dxa"/>
                    <w:bottom w:w="40" w:type="dxa"/>
                    <w:right w:w="40" w:type="dxa"/>
                  </w:tcMar>
                  <w:vAlign w:val="bottom"/>
                </w:tcPr>
                <w:p w14:paraId="1394A6F8"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FFFFF"/>
                  <w:tcMar>
                    <w:top w:w="40" w:type="dxa"/>
                    <w:left w:w="40" w:type="dxa"/>
                    <w:bottom w:w="40" w:type="dxa"/>
                    <w:right w:w="40" w:type="dxa"/>
                  </w:tcMar>
                  <w:vAlign w:val="bottom"/>
                </w:tcPr>
                <w:p w14:paraId="48D64592"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657D1393"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79871490"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4E2CDBD0"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29F98C03"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5AAAB6D6" w14:textId="77777777" w:rsidTr="009C376C">
              <w:trPr>
                <w:trHeight w:val="282"/>
              </w:trPr>
              <w:tc>
                <w:tcPr>
                  <w:tcW w:w="1544" w:type="dxa"/>
                  <w:tcBorders>
                    <w:top w:val="nil"/>
                    <w:left w:val="nil"/>
                    <w:bottom w:val="nil"/>
                    <w:right w:val="nil"/>
                  </w:tcBorders>
                  <w:shd w:val="clear" w:color="auto" w:fill="FFFFFF"/>
                  <w:tcMar>
                    <w:top w:w="40" w:type="dxa"/>
                    <w:left w:w="40" w:type="dxa"/>
                    <w:bottom w:w="40" w:type="dxa"/>
                    <w:right w:w="40" w:type="dxa"/>
                  </w:tcMar>
                  <w:vAlign w:val="bottom"/>
                </w:tcPr>
                <w:p w14:paraId="0A64C8FF"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FFFFF"/>
                  <w:tcMar>
                    <w:top w:w="40" w:type="dxa"/>
                    <w:left w:w="40" w:type="dxa"/>
                    <w:bottom w:w="40" w:type="dxa"/>
                    <w:right w:w="40" w:type="dxa"/>
                  </w:tcMar>
                  <w:vAlign w:val="bottom"/>
                </w:tcPr>
                <w:p w14:paraId="577F82E7"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FFFFF"/>
                  <w:tcMar>
                    <w:top w:w="40" w:type="dxa"/>
                    <w:left w:w="40" w:type="dxa"/>
                    <w:bottom w:w="40" w:type="dxa"/>
                    <w:right w:w="40" w:type="dxa"/>
                  </w:tcMar>
                  <w:vAlign w:val="bottom"/>
                </w:tcPr>
                <w:p w14:paraId="51CDAE76"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499C7DB9"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62352501" w14:textId="77777777" w:rsidR="009C376C" w:rsidRPr="00190EC9" w:rsidRDefault="009C376C" w:rsidP="00190EC9">
                  <w:pPr>
                    <w:widowControl w:val="0"/>
                    <w:spacing w:line="240" w:lineRule="auto"/>
                    <w:jc w:val="center"/>
                    <w:rPr>
                      <w:sz w:val="22"/>
                    </w:rPr>
                  </w:pPr>
                  <w:r w:rsidRPr="00190EC9">
                    <w:rPr>
                      <w:sz w:val="22"/>
                    </w:rPr>
                    <w:t>B</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2BD97B78" w14:textId="77777777" w:rsidR="009C376C" w:rsidRPr="00190EC9" w:rsidRDefault="009C376C" w:rsidP="00190EC9">
                  <w:pPr>
                    <w:widowControl w:val="0"/>
                    <w:spacing w:line="240" w:lineRule="auto"/>
                    <w:jc w:val="center"/>
                    <w:rPr>
                      <w:color w:val="00FF00"/>
                      <w:sz w:val="22"/>
                    </w:rPr>
                  </w:pPr>
                  <w:r w:rsidRPr="00190EC9">
                    <w:rPr>
                      <w:sz w:val="22"/>
                    </w:rPr>
                    <w:t>A</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516277D8"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3E282B7C" w14:textId="77777777" w:rsidTr="009C376C">
              <w:trPr>
                <w:trHeight w:val="282"/>
              </w:trPr>
              <w:tc>
                <w:tcPr>
                  <w:tcW w:w="1544" w:type="dxa"/>
                  <w:tcBorders>
                    <w:top w:val="nil"/>
                    <w:left w:val="nil"/>
                    <w:bottom w:val="nil"/>
                    <w:right w:val="nil"/>
                  </w:tcBorders>
                  <w:shd w:val="clear" w:color="auto" w:fill="FFFFFF"/>
                  <w:tcMar>
                    <w:top w:w="40" w:type="dxa"/>
                    <w:left w:w="40" w:type="dxa"/>
                    <w:bottom w:w="40" w:type="dxa"/>
                    <w:right w:w="40" w:type="dxa"/>
                  </w:tcMar>
                  <w:vAlign w:val="bottom"/>
                </w:tcPr>
                <w:p w14:paraId="138FFD66"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FFFFF"/>
                  <w:tcMar>
                    <w:top w:w="40" w:type="dxa"/>
                    <w:left w:w="40" w:type="dxa"/>
                    <w:bottom w:w="40" w:type="dxa"/>
                    <w:right w:w="40" w:type="dxa"/>
                  </w:tcMar>
                  <w:vAlign w:val="bottom"/>
                </w:tcPr>
                <w:p w14:paraId="15F8E7B5"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FFFFF"/>
                  <w:tcMar>
                    <w:top w:w="40" w:type="dxa"/>
                    <w:left w:w="40" w:type="dxa"/>
                    <w:bottom w:w="40" w:type="dxa"/>
                    <w:right w:w="40" w:type="dxa"/>
                  </w:tcMar>
                  <w:vAlign w:val="bottom"/>
                </w:tcPr>
                <w:p w14:paraId="08DDC055"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1CA1B702"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26190D23"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2A19D06E"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3B5DE833"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132AB3CD" w14:textId="77777777" w:rsidTr="009C376C">
              <w:trPr>
                <w:trHeight w:val="282"/>
              </w:trPr>
              <w:tc>
                <w:tcPr>
                  <w:tcW w:w="1544" w:type="dxa"/>
                  <w:tcBorders>
                    <w:top w:val="nil"/>
                    <w:left w:val="nil"/>
                    <w:bottom w:val="nil"/>
                    <w:right w:val="nil"/>
                  </w:tcBorders>
                  <w:shd w:val="clear" w:color="auto" w:fill="FFFFFF"/>
                  <w:tcMar>
                    <w:top w:w="40" w:type="dxa"/>
                    <w:left w:w="40" w:type="dxa"/>
                    <w:bottom w:w="40" w:type="dxa"/>
                    <w:right w:w="40" w:type="dxa"/>
                  </w:tcMar>
                  <w:vAlign w:val="bottom"/>
                </w:tcPr>
                <w:p w14:paraId="02F69056" w14:textId="77777777" w:rsidR="009C376C" w:rsidRPr="00190EC9" w:rsidRDefault="009C376C" w:rsidP="00190EC9">
                  <w:pPr>
                    <w:widowControl w:val="0"/>
                    <w:spacing w:line="240" w:lineRule="auto"/>
                    <w:jc w:val="center"/>
                    <w:rPr>
                      <w:sz w:val="22"/>
                    </w:rPr>
                  </w:pPr>
                  <w:r w:rsidRPr="00190EC9">
                    <w:rPr>
                      <w:sz w:val="22"/>
                    </w:rPr>
                    <w:t>B</w:t>
                  </w:r>
                </w:p>
              </w:tc>
              <w:tc>
                <w:tcPr>
                  <w:tcW w:w="1389" w:type="dxa"/>
                  <w:tcBorders>
                    <w:top w:val="nil"/>
                    <w:left w:val="nil"/>
                    <w:bottom w:val="nil"/>
                    <w:right w:val="nil"/>
                  </w:tcBorders>
                  <w:shd w:val="clear" w:color="auto" w:fill="FFFFFF"/>
                  <w:tcMar>
                    <w:top w:w="40" w:type="dxa"/>
                    <w:left w:w="40" w:type="dxa"/>
                    <w:bottom w:w="40" w:type="dxa"/>
                    <w:right w:w="40" w:type="dxa"/>
                  </w:tcMar>
                  <w:vAlign w:val="bottom"/>
                </w:tcPr>
                <w:p w14:paraId="480BE718" w14:textId="77777777" w:rsidR="009C376C" w:rsidRPr="00190EC9" w:rsidRDefault="009C376C" w:rsidP="00190EC9">
                  <w:pPr>
                    <w:widowControl w:val="0"/>
                    <w:spacing w:line="240" w:lineRule="auto"/>
                    <w:jc w:val="center"/>
                    <w:rPr>
                      <w:sz w:val="22"/>
                    </w:rPr>
                  </w:pPr>
                  <w:r w:rsidRPr="00190EC9">
                    <w:rPr>
                      <w:sz w:val="22"/>
                    </w:rPr>
                    <w:t>B</w:t>
                  </w:r>
                </w:p>
              </w:tc>
              <w:tc>
                <w:tcPr>
                  <w:tcW w:w="1451" w:type="dxa"/>
                  <w:tcBorders>
                    <w:top w:val="nil"/>
                    <w:left w:val="nil"/>
                    <w:bottom w:val="nil"/>
                    <w:right w:val="nil"/>
                  </w:tcBorders>
                  <w:shd w:val="clear" w:color="auto" w:fill="FFFFFF"/>
                  <w:tcMar>
                    <w:top w:w="40" w:type="dxa"/>
                    <w:left w:w="40" w:type="dxa"/>
                    <w:bottom w:w="40" w:type="dxa"/>
                    <w:right w:w="40" w:type="dxa"/>
                  </w:tcMar>
                  <w:vAlign w:val="bottom"/>
                </w:tcPr>
                <w:p w14:paraId="0BAD51E0" w14:textId="77777777" w:rsidR="009C376C" w:rsidRPr="00190EC9" w:rsidRDefault="009C376C" w:rsidP="00190EC9">
                  <w:pPr>
                    <w:widowControl w:val="0"/>
                    <w:spacing w:line="240" w:lineRule="auto"/>
                    <w:jc w:val="center"/>
                    <w:rPr>
                      <w:sz w:val="22"/>
                    </w:rPr>
                  </w:pPr>
                  <w:r w:rsidRPr="00190EC9">
                    <w:rPr>
                      <w:sz w:val="22"/>
                    </w:rPr>
                    <w:t>7</w:t>
                  </w:r>
                </w:p>
              </w:tc>
            </w:tr>
            <w:tr w:rsidR="009C376C" w:rsidRPr="00190EC9" w14:paraId="38541745"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68408681"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0E74E433"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35632A21"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362DE545" w14:textId="77777777" w:rsidTr="009C376C">
              <w:trPr>
                <w:trHeight w:val="282"/>
              </w:trPr>
              <w:tc>
                <w:tcPr>
                  <w:tcW w:w="1544" w:type="dxa"/>
                  <w:tcBorders>
                    <w:top w:val="nil"/>
                    <w:left w:val="nil"/>
                    <w:bottom w:val="nil"/>
                    <w:right w:val="nil"/>
                  </w:tcBorders>
                  <w:shd w:val="clear" w:color="auto" w:fill="FFFFFF"/>
                  <w:tcMar>
                    <w:top w:w="40" w:type="dxa"/>
                    <w:left w:w="40" w:type="dxa"/>
                    <w:bottom w:w="40" w:type="dxa"/>
                    <w:right w:w="40" w:type="dxa"/>
                  </w:tcMar>
                  <w:vAlign w:val="bottom"/>
                </w:tcPr>
                <w:p w14:paraId="0D0D7F65"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FFFFF"/>
                  <w:tcMar>
                    <w:top w:w="40" w:type="dxa"/>
                    <w:left w:w="40" w:type="dxa"/>
                    <w:bottom w:w="40" w:type="dxa"/>
                    <w:right w:w="40" w:type="dxa"/>
                  </w:tcMar>
                  <w:vAlign w:val="bottom"/>
                </w:tcPr>
                <w:p w14:paraId="59DD0A8D" w14:textId="77777777" w:rsidR="009C376C" w:rsidRPr="00190EC9" w:rsidRDefault="009C376C" w:rsidP="00190EC9">
                  <w:pPr>
                    <w:widowControl w:val="0"/>
                    <w:spacing w:line="240" w:lineRule="auto"/>
                    <w:jc w:val="center"/>
                    <w:rPr>
                      <w:sz w:val="22"/>
                    </w:rPr>
                  </w:pPr>
                  <w:r w:rsidRPr="00190EC9">
                    <w:rPr>
                      <w:color w:val="FF0000"/>
                      <w:sz w:val="22"/>
                    </w:rPr>
                    <w:t>B</w:t>
                  </w:r>
                </w:p>
              </w:tc>
              <w:tc>
                <w:tcPr>
                  <w:tcW w:w="1451" w:type="dxa"/>
                  <w:tcBorders>
                    <w:top w:val="nil"/>
                    <w:left w:val="nil"/>
                    <w:bottom w:val="nil"/>
                    <w:right w:val="nil"/>
                  </w:tcBorders>
                  <w:shd w:val="clear" w:color="auto" w:fill="FFFFFF"/>
                  <w:tcMar>
                    <w:top w:w="40" w:type="dxa"/>
                    <w:left w:w="40" w:type="dxa"/>
                    <w:bottom w:w="40" w:type="dxa"/>
                    <w:right w:w="40" w:type="dxa"/>
                  </w:tcMar>
                  <w:vAlign w:val="bottom"/>
                </w:tcPr>
                <w:p w14:paraId="0FEA9A4B" w14:textId="77777777" w:rsidR="009C376C" w:rsidRPr="00190EC9" w:rsidRDefault="009C376C" w:rsidP="00190EC9">
                  <w:pPr>
                    <w:widowControl w:val="0"/>
                    <w:spacing w:line="240" w:lineRule="auto"/>
                    <w:jc w:val="center"/>
                    <w:rPr>
                      <w:sz w:val="22"/>
                    </w:rPr>
                  </w:pPr>
                  <w:r w:rsidRPr="00190EC9">
                    <w:rPr>
                      <w:sz w:val="22"/>
                    </w:rPr>
                    <w:t>7</w:t>
                  </w:r>
                </w:p>
              </w:tc>
            </w:tr>
            <w:tr w:rsidR="009C376C" w:rsidRPr="00190EC9" w14:paraId="3EFF7147"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19C1607C" w14:textId="77777777" w:rsidR="009C376C" w:rsidRPr="00190EC9" w:rsidRDefault="009C376C" w:rsidP="00190EC9">
                  <w:pPr>
                    <w:widowControl w:val="0"/>
                    <w:spacing w:line="240" w:lineRule="auto"/>
                    <w:jc w:val="center"/>
                    <w:rPr>
                      <w:sz w:val="22"/>
                    </w:rPr>
                  </w:pPr>
                  <w:r w:rsidRPr="00190EC9">
                    <w:rPr>
                      <w:sz w:val="22"/>
                    </w:rPr>
                    <w:t>B</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2A9F3569" w14:textId="77777777" w:rsidR="009C376C" w:rsidRPr="00190EC9" w:rsidRDefault="009C376C" w:rsidP="00190EC9">
                  <w:pPr>
                    <w:widowControl w:val="0"/>
                    <w:spacing w:line="240" w:lineRule="auto"/>
                    <w:jc w:val="center"/>
                    <w:rPr>
                      <w:sz w:val="22"/>
                    </w:rPr>
                  </w:pPr>
                  <w:r w:rsidRPr="00190EC9">
                    <w:rPr>
                      <w:sz w:val="22"/>
                    </w:rPr>
                    <w:t>B</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38D0D81C" w14:textId="77777777" w:rsidR="009C376C" w:rsidRPr="00190EC9" w:rsidRDefault="009C376C" w:rsidP="00190EC9">
                  <w:pPr>
                    <w:widowControl w:val="0"/>
                    <w:spacing w:line="240" w:lineRule="auto"/>
                    <w:jc w:val="center"/>
                    <w:rPr>
                      <w:sz w:val="22"/>
                    </w:rPr>
                  </w:pPr>
                  <w:r w:rsidRPr="00190EC9">
                    <w:rPr>
                      <w:sz w:val="22"/>
                    </w:rPr>
                    <w:t>7</w:t>
                  </w:r>
                </w:p>
              </w:tc>
            </w:tr>
            <w:tr w:rsidR="009C376C" w:rsidRPr="00190EC9" w14:paraId="2DD9F7E6" w14:textId="77777777" w:rsidTr="009C376C">
              <w:trPr>
                <w:trHeight w:val="282"/>
              </w:trPr>
              <w:tc>
                <w:tcPr>
                  <w:tcW w:w="1544" w:type="dxa"/>
                  <w:tcBorders>
                    <w:top w:val="nil"/>
                    <w:left w:val="nil"/>
                    <w:bottom w:val="nil"/>
                    <w:right w:val="nil"/>
                  </w:tcBorders>
                  <w:shd w:val="clear" w:color="auto" w:fill="FFFFFF"/>
                  <w:tcMar>
                    <w:top w:w="40" w:type="dxa"/>
                    <w:left w:w="40" w:type="dxa"/>
                    <w:bottom w:w="40" w:type="dxa"/>
                    <w:right w:w="40" w:type="dxa"/>
                  </w:tcMar>
                  <w:vAlign w:val="bottom"/>
                </w:tcPr>
                <w:p w14:paraId="68A99917"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FFFFF"/>
                  <w:tcMar>
                    <w:top w:w="40" w:type="dxa"/>
                    <w:left w:w="40" w:type="dxa"/>
                    <w:bottom w:w="40" w:type="dxa"/>
                    <w:right w:w="40" w:type="dxa"/>
                  </w:tcMar>
                  <w:vAlign w:val="bottom"/>
                </w:tcPr>
                <w:p w14:paraId="4D630190"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FFFFF"/>
                  <w:tcMar>
                    <w:top w:w="40" w:type="dxa"/>
                    <w:left w:w="40" w:type="dxa"/>
                    <w:bottom w:w="40" w:type="dxa"/>
                    <w:right w:w="40" w:type="dxa"/>
                  </w:tcMar>
                  <w:vAlign w:val="bottom"/>
                </w:tcPr>
                <w:p w14:paraId="6A3FD4F7" w14:textId="77777777" w:rsidR="009C376C" w:rsidRPr="00190EC9" w:rsidRDefault="009C376C" w:rsidP="00190EC9">
                  <w:pPr>
                    <w:widowControl w:val="0"/>
                    <w:spacing w:line="240" w:lineRule="auto"/>
                    <w:jc w:val="center"/>
                    <w:rPr>
                      <w:sz w:val="22"/>
                    </w:rPr>
                  </w:pPr>
                  <w:r w:rsidRPr="00190EC9">
                    <w:rPr>
                      <w:sz w:val="22"/>
                    </w:rPr>
                    <w:t>8</w:t>
                  </w:r>
                </w:p>
              </w:tc>
            </w:tr>
            <w:tr w:rsidR="009C376C" w:rsidRPr="00190EC9" w14:paraId="1B71E8DB" w14:textId="77777777" w:rsidTr="009C376C">
              <w:trPr>
                <w:trHeight w:val="282"/>
              </w:trPr>
              <w:tc>
                <w:tcPr>
                  <w:tcW w:w="1544" w:type="dxa"/>
                  <w:tcBorders>
                    <w:top w:val="nil"/>
                    <w:left w:val="nil"/>
                    <w:bottom w:val="nil"/>
                    <w:right w:val="nil"/>
                  </w:tcBorders>
                  <w:shd w:val="clear" w:color="auto" w:fill="F3F3F3"/>
                  <w:tcMar>
                    <w:top w:w="40" w:type="dxa"/>
                    <w:left w:w="40" w:type="dxa"/>
                    <w:bottom w:w="40" w:type="dxa"/>
                    <w:right w:w="40" w:type="dxa"/>
                  </w:tcMar>
                  <w:vAlign w:val="bottom"/>
                </w:tcPr>
                <w:p w14:paraId="1E08092D" w14:textId="77777777" w:rsidR="009C376C" w:rsidRPr="00190EC9" w:rsidRDefault="009C376C" w:rsidP="00190EC9">
                  <w:pPr>
                    <w:widowControl w:val="0"/>
                    <w:spacing w:line="240" w:lineRule="auto"/>
                    <w:jc w:val="center"/>
                    <w:rPr>
                      <w:sz w:val="22"/>
                    </w:rPr>
                  </w:pPr>
                  <w:r w:rsidRPr="00190EC9">
                    <w:rPr>
                      <w:sz w:val="22"/>
                    </w:rPr>
                    <w:t>A</w:t>
                  </w:r>
                </w:p>
              </w:tc>
              <w:tc>
                <w:tcPr>
                  <w:tcW w:w="1389" w:type="dxa"/>
                  <w:tcBorders>
                    <w:top w:val="nil"/>
                    <w:left w:val="nil"/>
                    <w:bottom w:val="nil"/>
                    <w:right w:val="nil"/>
                  </w:tcBorders>
                  <w:shd w:val="clear" w:color="auto" w:fill="F3F3F3"/>
                  <w:tcMar>
                    <w:top w:w="40" w:type="dxa"/>
                    <w:left w:w="40" w:type="dxa"/>
                    <w:bottom w:w="40" w:type="dxa"/>
                    <w:right w:w="40" w:type="dxa"/>
                  </w:tcMar>
                  <w:vAlign w:val="bottom"/>
                </w:tcPr>
                <w:p w14:paraId="3554B5ED" w14:textId="77777777" w:rsidR="009C376C" w:rsidRPr="00190EC9" w:rsidRDefault="009C376C" w:rsidP="00190EC9">
                  <w:pPr>
                    <w:widowControl w:val="0"/>
                    <w:spacing w:line="240" w:lineRule="auto"/>
                    <w:jc w:val="center"/>
                    <w:rPr>
                      <w:sz w:val="22"/>
                    </w:rPr>
                  </w:pPr>
                  <w:r w:rsidRPr="00190EC9">
                    <w:rPr>
                      <w:sz w:val="22"/>
                    </w:rPr>
                    <w:t>A</w:t>
                  </w:r>
                </w:p>
              </w:tc>
              <w:tc>
                <w:tcPr>
                  <w:tcW w:w="1451" w:type="dxa"/>
                  <w:tcBorders>
                    <w:top w:val="nil"/>
                    <w:left w:val="nil"/>
                    <w:bottom w:val="nil"/>
                    <w:right w:val="nil"/>
                  </w:tcBorders>
                  <w:shd w:val="clear" w:color="auto" w:fill="F3F3F3"/>
                  <w:tcMar>
                    <w:top w:w="40" w:type="dxa"/>
                    <w:left w:w="40" w:type="dxa"/>
                    <w:bottom w:w="40" w:type="dxa"/>
                    <w:right w:w="40" w:type="dxa"/>
                  </w:tcMar>
                  <w:vAlign w:val="bottom"/>
                </w:tcPr>
                <w:p w14:paraId="0DD40FE1" w14:textId="77777777" w:rsidR="009C376C" w:rsidRPr="00190EC9" w:rsidRDefault="009C376C" w:rsidP="00190EC9">
                  <w:pPr>
                    <w:widowControl w:val="0"/>
                    <w:spacing w:line="240" w:lineRule="auto"/>
                    <w:jc w:val="center"/>
                    <w:rPr>
                      <w:sz w:val="22"/>
                    </w:rPr>
                  </w:pPr>
                  <w:r w:rsidRPr="00190EC9">
                    <w:rPr>
                      <w:sz w:val="22"/>
                    </w:rPr>
                    <w:t>9</w:t>
                  </w:r>
                </w:p>
              </w:tc>
            </w:tr>
          </w:tbl>
          <w:p w14:paraId="7BFEE349" w14:textId="7D542ABB" w:rsidR="009C376C" w:rsidRPr="009C376C" w:rsidRDefault="009C376C" w:rsidP="00190EC9">
            <w:pPr>
              <w:widowControl w:val="0"/>
              <w:spacing w:line="240" w:lineRule="auto"/>
              <w:rPr>
                <w:sz w:val="22"/>
              </w:rPr>
            </w:pPr>
            <w:r w:rsidRPr="00190EC9">
              <w:rPr>
                <w:b/>
                <w:sz w:val="22"/>
              </w:rPr>
              <w:t xml:space="preserve">Tabela 2: </w:t>
            </w:r>
            <w:r w:rsidRPr="00190EC9">
              <w:rPr>
                <w:sz w:val="22"/>
              </w:rPr>
              <w:t>Conceitos de cada aluno nos mapas, nos testes e a respectiva pontuação nos mesmos. Os conceitos dos testes que aparecem em vermelho indicam uma pior pontuação em relação ao conceito dos mapas e os que aparecem em verde</w:t>
            </w:r>
            <w:r w:rsidRPr="00190EC9">
              <w:t xml:space="preserve"> </w:t>
            </w:r>
            <w:r w:rsidRPr="009C376C">
              <w:rPr>
                <w:sz w:val="22"/>
              </w:rPr>
              <w:t>indicam uma melhora no conceito.</w:t>
            </w:r>
          </w:p>
        </w:tc>
        <w:tc>
          <w:tcPr>
            <w:tcW w:w="1920" w:type="dxa"/>
            <w:tcBorders>
              <w:top w:val="nil"/>
              <w:left w:val="nil"/>
              <w:bottom w:val="nil"/>
              <w:right w:val="nil"/>
            </w:tcBorders>
            <w:shd w:val="clear" w:color="auto" w:fill="auto"/>
            <w:tcMar>
              <w:top w:w="100" w:type="dxa"/>
              <w:left w:w="100" w:type="dxa"/>
              <w:bottom w:w="100" w:type="dxa"/>
              <w:right w:w="100" w:type="dxa"/>
            </w:tcMar>
          </w:tcPr>
          <w:p w14:paraId="7C625D87" w14:textId="77777777" w:rsidR="009C376C" w:rsidRDefault="009C376C" w:rsidP="00811E54">
            <w:pPr>
              <w:widowControl w:val="0"/>
              <w:spacing w:line="240" w:lineRule="auto"/>
              <w:rPr>
                <w:szCs w:val="24"/>
              </w:rPr>
            </w:pPr>
          </w:p>
        </w:tc>
      </w:tr>
    </w:tbl>
    <w:p w14:paraId="41B6D5DB" w14:textId="77777777" w:rsidR="00D15F17" w:rsidRDefault="00D15F17" w:rsidP="009C376C">
      <w:pPr>
        <w:ind w:firstLine="708"/>
        <w:rPr>
          <w:szCs w:val="24"/>
        </w:rPr>
      </w:pPr>
    </w:p>
    <w:p w14:paraId="5C26BBA4" w14:textId="04F63D58" w:rsidR="009C376C" w:rsidRDefault="009C376C" w:rsidP="009C376C">
      <w:pPr>
        <w:ind w:firstLine="708"/>
        <w:rPr>
          <w:szCs w:val="24"/>
        </w:rPr>
      </w:pPr>
      <w:r>
        <w:rPr>
          <w:szCs w:val="24"/>
        </w:rPr>
        <w:t xml:space="preserve">Dos 14 alunos analisados, apenas 5 não obtiveram o mesmo conceito em ambos as avaliações. Isso significa que, de todos os alunos, 71,43% obtiveram o mesmo conceito em ambas as formas de avaliações. Cabe ressaltar que dois deles </w:t>
      </w:r>
      <w:r>
        <w:rPr>
          <w:szCs w:val="24"/>
        </w:rPr>
        <w:lastRenderedPageBreak/>
        <w:t>obtiveram seu melhor desempenho nos testes e 3 obtiveram o melhor desempenho nos mapas.</w:t>
      </w:r>
    </w:p>
    <w:p w14:paraId="54F973A5" w14:textId="16331D30" w:rsidR="009C376C" w:rsidRDefault="009C376C" w:rsidP="009C376C">
      <w:pPr>
        <w:ind w:firstLine="720"/>
        <w:rPr>
          <w:szCs w:val="24"/>
        </w:rPr>
      </w:pPr>
      <w:r>
        <w:rPr>
          <w:szCs w:val="24"/>
        </w:rPr>
        <w:t>Os histogramas abaixo mostram a distribuição de conceitos dos testes e a distribuição de conceitos dos testes em relação aos conceitos obtidos no mapa 2 sobre força e movimento:</w:t>
      </w:r>
    </w:p>
    <w:p w14:paraId="41F375EE" w14:textId="77777777" w:rsidR="009C376C" w:rsidRDefault="009C376C" w:rsidP="009C376C">
      <w:pPr>
        <w:ind w:firstLine="720"/>
        <w:rPr>
          <w:szCs w:val="24"/>
        </w:rPr>
      </w:pPr>
    </w:p>
    <w:tbl>
      <w:tblPr>
        <w:tblW w:w="924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30"/>
        <w:gridCol w:w="4110"/>
      </w:tblGrid>
      <w:tr w:rsidR="009C376C" w14:paraId="7DD9C08C" w14:textId="77777777" w:rsidTr="00811E54">
        <w:tc>
          <w:tcPr>
            <w:tcW w:w="5130" w:type="dxa"/>
            <w:tcBorders>
              <w:top w:val="nil"/>
              <w:left w:val="nil"/>
              <w:bottom w:val="nil"/>
              <w:right w:val="nil"/>
            </w:tcBorders>
            <w:shd w:val="clear" w:color="auto" w:fill="auto"/>
            <w:tcMar>
              <w:top w:w="100" w:type="dxa"/>
              <w:left w:w="100" w:type="dxa"/>
              <w:bottom w:w="100" w:type="dxa"/>
              <w:right w:w="100" w:type="dxa"/>
            </w:tcMar>
          </w:tcPr>
          <w:p w14:paraId="00D65E75" w14:textId="77777777" w:rsidR="009C376C" w:rsidRDefault="009C376C" w:rsidP="00811E54">
            <w:pPr>
              <w:jc w:val="center"/>
              <w:rPr>
                <w:szCs w:val="24"/>
              </w:rPr>
            </w:pPr>
            <w:r>
              <w:rPr>
                <w:noProof/>
                <w:szCs w:val="24"/>
                <w:lang w:eastAsia="pt-BR"/>
              </w:rPr>
              <w:drawing>
                <wp:inline distT="114300" distB="114300" distL="114300" distR="114300" wp14:anchorId="51E6B8BC" wp14:editId="1B49E6E8">
                  <wp:extent cx="2933700" cy="1813387"/>
                  <wp:effectExtent l="0" t="0" r="0" b="0"/>
                  <wp:docPr id="4" name="image15.png" descr="Gráfico"/>
                  <wp:cNvGraphicFramePr/>
                  <a:graphic xmlns:a="http://schemas.openxmlformats.org/drawingml/2006/main">
                    <a:graphicData uri="http://schemas.openxmlformats.org/drawingml/2006/picture">
                      <pic:pic xmlns:pic="http://schemas.openxmlformats.org/drawingml/2006/picture">
                        <pic:nvPicPr>
                          <pic:cNvPr id="0" name="image15.png" descr="Gráfico"/>
                          <pic:cNvPicPr preferRelativeResize="0"/>
                        </pic:nvPicPr>
                        <pic:blipFill>
                          <a:blip r:embed="rId25"/>
                          <a:srcRect/>
                          <a:stretch>
                            <a:fillRect/>
                          </a:stretch>
                        </pic:blipFill>
                        <pic:spPr>
                          <a:xfrm>
                            <a:off x="0" y="0"/>
                            <a:ext cx="2933700" cy="1813387"/>
                          </a:xfrm>
                          <a:prstGeom prst="rect">
                            <a:avLst/>
                          </a:prstGeom>
                          <a:ln/>
                        </pic:spPr>
                      </pic:pic>
                    </a:graphicData>
                  </a:graphic>
                </wp:inline>
              </w:drawing>
            </w:r>
          </w:p>
        </w:tc>
        <w:tc>
          <w:tcPr>
            <w:tcW w:w="4110" w:type="dxa"/>
            <w:tcBorders>
              <w:top w:val="nil"/>
              <w:left w:val="nil"/>
              <w:bottom w:val="nil"/>
              <w:right w:val="nil"/>
            </w:tcBorders>
            <w:shd w:val="clear" w:color="auto" w:fill="auto"/>
            <w:tcMar>
              <w:top w:w="100" w:type="dxa"/>
              <w:left w:w="100" w:type="dxa"/>
              <w:bottom w:w="100" w:type="dxa"/>
              <w:right w:w="100" w:type="dxa"/>
            </w:tcMar>
          </w:tcPr>
          <w:p w14:paraId="3AF255FE" w14:textId="77777777" w:rsidR="009C376C" w:rsidRDefault="009C376C" w:rsidP="00811E54">
            <w:pPr>
              <w:jc w:val="center"/>
              <w:rPr>
                <w:szCs w:val="24"/>
              </w:rPr>
            </w:pPr>
            <w:r>
              <w:rPr>
                <w:noProof/>
                <w:szCs w:val="24"/>
                <w:lang w:eastAsia="pt-BR"/>
              </w:rPr>
              <w:drawing>
                <wp:inline distT="114300" distB="114300" distL="114300" distR="114300" wp14:anchorId="7D2C0741" wp14:editId="1D1F3290">
                  <wp:extent cx="2829651" cy="1757363"/>
                  <wp:effectExtent l="0" t="0" r="0" b="0"/>
                  <wp:docPr id="1" name="image10.png" descr="Gráfico"/>
                  <wp:cNvGraphicFramePr/>
                  <a:graphic xmlns:a="http://schemas.openxmlformats.org/drawingml/2006/main">
                    <a:graphicData uri="http://schemas.openxmlformats.org/drawingml/2006/picture">
                      <pic:pic xmlns:pic="http://schemas.openxmlformats.org/drawingml/2006/picture">
                        <pic:nvPicPr>
                          <pic:cNvPr id="0" name="image10.png" descr="Gráfico"/>
                          <pic:cNvPicPr preferRelativeResize="0"/>
                        </pic:nvPicPr>
                        <pic:blipFill>
                          <a:blip r:embed="rId26"/>
                          <a:srcRect/>
                          <a:stretch>
                            <a:fillRect/>
                          </a:stretch>
                        </pic:blipFill>
                        <pic:spPr>
                          <a:xfrm>
                            <a:off x="0" y="0"/>
                            <a:ext cx="2829651" cy="1757363"/>
                          </a:xfrm>
                          <a:prstGeom prst="rect">
                            <a:avLst/>
                          </a:prstGeom>
                          <a:ln/>
                        </pic:spPr>
                      </pic:pic>
                    </a:graphicData>
                  </a:graphic>
                </wp:inline>
              </w:drawing>
            </w:r>
          </w:p>
        </w:tc>
      </w:tr>
      <w:tr w:rsidR="009C376C" w14:paraId="4E16B797" w14:textId="77777777" w:rsidTr="00811E54">
        <w:tc>
          <w:tcPr>
            <w:tcW w:w="5130" w:type="dxa"/>
            <w:tcBorders>
              <w:top w:val="nil"/>
              <w:left w:val="nil"/>
              <w:bottom w:val="nil"/>
              <w:right w:val="nil"/>
            </w:tcBorders>
            <w:shd w:val="clear" w:color="auto" w:fill="auto"/>
            <w:tcMar>
              <w:top w:w="100" w:type="dxa"/>
              <w:left w:w="100" w:type="dxa"/>
              <w:bottom w:w="100" w:type="dxa"/>
              <w:right w:w="100" w:type="dxa"/>
            </w:tcMar>
          </w:tcPr>
          <w:p w14:paraId="25BCA6E8" w14:textId="4227510C" w:rsidR="009C376C" w:rsidRDefault="009C376C" w:rsidP="00811E54">
            <w:pPr>
              <w:jc w:val="center"/>
            </w:pPr>
            <w:r w:rsidRPr="009C376C">
              <w:rPr>
                <w:b/>
                <w:sz w:val="22"/>
              </w:rPr>
              <w:t>F</w:t>
            </w:r>
            <w:r>
              <w:rPr>
                <w:b/>
                <w:sz w:val="22"/>
              </w:rPr>
              <w:t>i</w:t>
            </w:r>
            <w:r w:rsidR="00903BAF">
              <w:rPr>
                <w:b/>
                <w:sz w:val="22"/>
              </w:rPr>
              <w:t>gura 15</w:t>
            </w:r>
            <w:r w:rsidRPr="009C376C">
              <w:rPr>
                <w:b/>
                <w:sz w:val="22"/>
              </w:rPr>
              <w:t xml:space="preserve">: </w:t>
            </w:r>
            <w:r w:rsidRPr="009C376C">
              <w:rPr>
                <w:sz w:val="22"/>
              </w:rPr>
              <w:t>Histograma da distribuição dos conceitos dos testes;</w:t>
            </w:r>
          </w:p>
        </w:tc>
        <w:tc>
          <w:tcPr>
            <w:tcW w:w="4110" w:type="dxa"/>
            <w:tcBorders>
              <w:top w:val="nil"/>
              <w:left w:val="nil"/>
              <w:bottom w:val="nil"/>
              <w:right w:val="nil"/>
            </w:tcBorders>
            <w:shd w:val="clear" w:color="auto" w:fill="auto"/>
            <w:tcMar>
              <w:top w:w="100" w:type="dxa"/>
              <w:left w:w="100" w:type="dxa"/>
              <w:bottom w:w="100" w:type="dxa"/>
              <w:right w:w="100" w:type="dxa"/>
            </w:tcMar>
          </w:tcPr>
          <w:p w14:paraId="515BE96C" w14:textId="0226A3AB" w:rsidR="009C376C" w:rsidRDefault="009C376C" w:rsidP="00811E54">
            <w:pPr>
              <w:jc w:val="center"/>
            </w:pPr>
            <w:r w:rsidRPr="009C376C">
              <w:rPr>
                <w:b/>
                <w:sz w:val="22"/>
              </w:rPr>
              <w:t>Figura 1</w:t>
            </w:r>
            <w:r w:rsidR="00903BAF">
              <w:rPr>
                <w:b/>
                <w:sz w:val="22"/>
              </w:rPr>
              <w:t>6</w:t>
            </w:r>
            <w:r w:rsidRPr="009C376C">
              <w:rPr>
                <w:b/>
                <w:sz w:val="22"/>
              </w:rPr>
              <w:t xml:space="preserve">: </w:t>
            </w:r>
            <w:r w:rsidRPr="009C376C">
              <w:rPr>
                <w:sz w:val="22"/>
              </w:rPr>
              <w:t>Distribuição dos conceitos dos testes (colunas mais escuras, à esquerda) e distribuição dos conceitos dos mapas (colunas mais claras, à direita)</w:t>
            </w:r>
          </w:p>
        </w:tc>
      </w:tr>
    </w:tbl>
    <w:commentRangeEnd w:id="15"/>
    <w:p w14:paraId="50C43538" w14:textId="49AF0B6B" w:rsidR="009C376C" w:rsidRDefault="006D472B" w:rsidP="009C376C">
      <w:pPr>
        <w:ind w:firstLine="0"/>
        <w:rPr>
          <w:b/>
          <w:szCs w:val="24"/>
        </w:rPr>
      </w:pPr>
      <w:r>
        <w:rPr>
          <w:rStyle w:val="Refdecomentrio"/>
        </w:rPr>
        <w:commentReference w:id="15"/>
      </w:r>
    </w:p>
    <w:p w14:paraId="5B55E5C1" w14:textId="095C0DCF" w:rsidR="001B1F88" w:rsidRDefault="001B1F88" w:rsidP="009C376C">
      <w:pPr>
        <w:ind w:firstLine="0"/>
        <w:rPr>
          <w:b/>
          <w:szCs w:val="24"/>
        </w:rPr>
      </w:pPr>
    </w:p>
    <w:p w14:paraId="2B8A78DF" w14:textId="7A4BBF1A" w:rsidR="001B1F88" w:rsidRDefault="001B1F88" w:rsidP="009C376C">
      <w:pPr>
        <w:ind w:firstLine="0"/>
        <w:rPr>
          <w:b/>
          <w:szCs w:val="24"/>
        </w:rPr>
      </w:pPr>
    </w:p>
    <w:p w14:paraId="46EF3C36" w14:textId="62E5AF85" w:rsidR="001B1F88" w:rsidRDefault="001B1F88" w:rsidP="009C376C">
      <w:pPr>
        <w:ind w:firstLine="0"/>
        <w:rPr>
          <w:b/>
          <w:szCs w:val="24"/>
        </w:rPr>
      </w:pPr>
    </w:p>
    <w:p w14:paraId="208B5B3C" w14:textId="1D37BF14" w:rsidR="001B1F88" w:rsidRDefault="001B1F88" w:rsidP="009C376C">
      <w:pPr>
        <w:ind w:firstLine="0"/>
        <w:rPr>
          <w:b/>
          <w:szCs w:val="24"/>
        </w:rPr>
      </w:pPr>
    </w:p>
    <w:p w14:paraId="7EAA112B" w14:textId="5D619395" w:rsidR="001B1F88" w:rsidRDefault="001B1F88" w:rsidP="009C376C">
      <w:pPr>
        <w:ind w:firstLine="0"/>
        <w:rPr>
          <w:b/>
          <w:szCs w:val="24"/>
        </w:rPr>
      </w:pPr>
    </w:p>
    <w:p w14:paraId="0367A9CD" w14:textId="3AE9DBD0" w:rsidR="001B1F88" w:rsidRDefault="001B1F88" w:rsidP="009C376C">
      <w:pPr>
        <w:ind w:firstLine="0"/>
        <w:rPr>
          <w:b/>
          <w:szCs w:val="24"/>
        </w:rPr>
      </w:pPr>
    </w:p>
    <w:p w14:paraId="38A29933" w14:textId="50DBFCD0" w:rsidR="001B1F88" w:rsidRDefault="001B1F88" w:rsidP="009C376C">
      <w:pPr>
        <w:ind w:firstLine="0"/>
        <w:rPr>
          <w:b/>
          <w:szCs w:val="24"/>
        </w:rPr>
      </w:pPr>
    </w:p>
    <w:p w14:paraId="227E95C0" w14:textId="6D43A696" w:rsidR="001B1F88" w:rsidRDefault="001B1F88" w:rsidP="009C376C">
      <w:pPr>
        <w:ind w:firstLine="0"/>
        <w:rPr>
          <w:b/>
          <w:szCs w:val="24"/>
        </w:rPr>
      </w:pPr>
    </w:p>
    <w:p w14:paraId="575ABF67" w14:textId="4F6DB672" w:rsidR="001B1F88" w:rsidRDefault="001B1F88" w:rsidP="009C376C">
      <w:pPr>
        <w:ind w:firstLine="0"/>
        <w:rPr>
          <w:b/>
          <w:szCs w:val="24"/>
        </w:rPr>
      </w:pPr>
    </w:p>
    <w:p w14:paraId="3EFD200F" w14:textId="0FC3C7D4" w:rsidR="001B1F88" w:rsidRDefault="001B1F88" w:rsidP="009C376C">
      <w:pPr>
        <w:ind w:firstLine="0"/>
        <w:rPr>
          <w:b/>
          <w:szCs w:val="24"/>
        </w:rPr>
      </w:pPr>
    </w:p>
    <w:p w14:paraId="49714A1A" w14:textId="1A34B239" w:rsidR="001B1F88" w:rsidRDefault="001B1F88" w:rsidP="009C376C">
      <w:pPr>
        <w:ind w:firstLine="0"/>
        <w:rPr>
          <w:b/>
          <w:szCs w:val="24"/>
        </w:rPr>
      </w:pPr>
      <w:bookmarkStart w:id="22" w:name="_GoBack"/>
      <w:bookmarkEnd w:id="22"/>
    </w:p>
    <w:p w14:paraId="1FFE821E" w14:textId="4EE28FEC" w:rsidR="000E6CAA" w:rsidRDefault="000C4B33" w:rsidP="000E6CAA">
      <w:pPr>
        <w:pStyle w:val="Ttulo3"/>
      </w:pPr>
      <w:commentRangeStart w:id="23"/>
      <w:r>
        <w:lastRenderedPageBreak/>
        <w:t>Discussão sobre os resultados</w:t>
      </w:r>
      <w:commentRangeEnd w:id="23"/>
      <w:r>
        <w:rPr>
          <w:rStyle w:val="Refdecomentrio"/>
          <w:rFonts w:eastAsiaTheme="minorHAnsi" w:cstheme="minorBidi"/>
          <w:b w:val="0"/>
        </w:rPr>
        <w:commentReference w:id="23"/>
      </w:r>
    </w:p>
    <w:p w14:paraId="01D27A2A" w14:textId="77777777" w:rsidR="000E6CAA" w:rsidRDefault="000E6CAA" w:rsidP="000E6CAA">
      <w:pPr>
        <w:ind w:firstLine="720"/>
        <w:rPr>
          <w:szCs w:val="24"/>
        </w:rPr>
      </w:pPr>
      <w:r>
        <w:rPr>
          <w:szCs w:val="24"/>
        </w:rPr>
        <w:t>Como é possível observar pela figura 2, 79% dos primeiros mapas ficaram com classificação C, evidenciando um profundo desconhecimento sobre Natureza da Ciência. É importante salientar que, durante a execução desses mapas, houve grande confusão por parte dos alunos, que insistiam em perguntar se o certo não seria “Ciência da natureza”, ao invés de “Natureza da Ciência”. Isso fica claro com o seguinte mapa, feito por um dos alunos:</w:t>
      </w:r>
    </w:p>
    <w:p w14:paraId="1E37135E" w14:textId="77777777" w:rsidR="00D15F17" w:rsidRDefault="00D15F17" w:rsidP="000E6CAA">
      <w:pPr>
        <w:ind w:firstLine="720"/>
        <w:rPr>
          <w:szCs w:val="24"/>
        </w:rPr>
      </w:pPr>
    </w:p>
    <w:p w14:paraId="1541F52D" w14:textId="77777777" w:rsidR="009C376C" w:rsidRDefault="009C376C" w:rsidP="009C376C">
      <w:pPr>
        <w:rPr>
          <w:szCs w:val="24"/>
        </w:rPr>
      </w:pPr>
      <w:r>
        <w:rPr>
          <w:noProof/>
          <w:szCs w:val="24"/>
          <w:lang w:eastAsia="pt-BR"/>
        </w:rPr>
        <w:drawing>
          <wp:inline distT="114300" distB="114300" distL="114300" distR="114300" wp14:anchorId="42D2F5F7" wp14:editId="3232D188">
            <wp:extent cx="5731200" cy="25654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200" cy="2565400"/>
                    </a:xfrm>
                    <a:prstGeom prst="rect">
                      <a:avLst/>
                    </a:prstGeom>
                    <a:ln/>
                  </pic:spPr>
                </pic:pic>
              </a:graphicData>
            </a:graphic>
          </wp:inline>
        </w:drawing>
      </w:r>
    </w:p>
    <w:p w14:paraId="1E677380" w14:textId="248086E4" w:rsidR="009C376C" w:rsidRPr="009C376C" w:rsidRDefault="00903BAF" w:rsidP="00190EC9">
      <w:pPr>
        <w:tabs>
          <w:tab w:val="left" w:pos="1133"/>
        </w:tabs>
        <w:jc w:val="center"/>
        <w:rPr>
          <w:sz w:val="22"/>
        </w:rPr>
      </w:pPr>
      <w:r>
        <w:rPr>
          <w:b/>
          <w:sz w:val="22"/>
        </w:rPr>
        <w:t>Figura 17</w:t>
      </w:r>
      <w:r w:rsidR="009C376C" w:rsidRPr="009C376C">
        <w:rPr>
          <w:b/>
          <w:sz w:val="22"/>
        </w:rPr>
        <w:t xml:space="preserve">: </w:t>
      </w:r>
      <w:r w:rsidR="009C376C" w:rsidRPr="009C376C">
        <w:rPr>
          <w:sz w:val="22"/>
        </w:rPr>
        <w:t>Representação do mapa conceitual produzido por um dos alunos participantes.</w:t>
      </w:r>
    </w:p>
    <w:p w14:paraId="01C6B92A" w14:textId="77777777" w:rsidR="009C376C" w:rsidRDefault="009C376C" w:rsidP="009C376C">
      <w:pPr>
        <w:ind w:firstLine="720"/>
        <w:rPr>
          <w:szCs w:val="24"/>
        </w:rPr>
      </w:pPr>
    </w:p>
    <w:p w14:paraId="1C4AA023" w14:textId="41EECAB3" w:rsidR="000E6CAA" w:rsidRDefault="000E6CAA" w:rsidP="000E6CAA">
      <w:pPr>
        <w:ind w:firstLine="720"/>
        <w:rPr>
          <w:szCs w:val="24"/>
        </w:rPr>
      </w:pPr>
      <w:r>
        <w:rPr>
          <w:szCs w:val="24"/>
        </w:rPr>
        <w:t xml:space="preserve">Antes de darmos procedência à discussão, é necessário informar que os mapas sobre “Força e movimento” podem ter sofrido certo </w:t>
      </w:r>
      <w:proofErr w:type="spellStart"/>
      <w:r>
        <w:rPr>
          <w:szCs w:val="24"/>
        </w:rPr>
        <w:t>enviesamento</w:t>
      </w:r>
      <w:proofErr w:type="spellEnd"/>
      <w:r>
        <w:rPr>
          <w:szCs w:val="24"/>
        </w:rPr>
        <w:t>, pois ao início da aula, foi ensinado aos alunos o que era um mapa conceitual de forma prática, ou seja, foi construído, junto aos alunos, um mapa onde o tema era “Energia”, para assim exemplificar o que era um Mapa Conceitual. Dado isso, alguns alunos simplesmente mesclaram algumas conexões feitas na lousa com o tema “Energia” aos próprios mapas, como pode ser visto pelo mapa desenvolvido por um dos alunos:</w:t>
      </w:r>
    </w:p>
    <w:p w14:paraId="657F238C" w14:textId="77777777" w:rsidR="009C376C" w:rsidRDefault="009C376C" w:rsidP="009C376C">
      <w:pPr>
        <w:jc w:val="center"/>
        <w:rPr>
          <w:szCs w:val="24"/>
        </w:rPr>
      </w:pPr>
    </w:p>
    <w:p w14:paraId="59839B48" w14:textId="77777777" w:rsidR="009C376C" w:rsidRDefault="009C376C" w:rsidP="009C376C">
      <w:pPr>
        <w:jc w:val="center"/>
      </w:pPr>
      <w:r>
        <w:rPr>
          <w:noProof/>
          <w:lang w:eastAsia="pt-BR"/>
        </w:rPr>
        <w:lastRenderedPageBreak/>
        <w:drawing>
          <wp:inline distT="114300" distB="114300" distL="114300" distR="114300" wp14:anchorId="629D2F36" wp14:editId="43291E88">
            <wp:extent cx="4572000" cy="43338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572000" cy="4333875"/>
                    </a:xfrm>
                    <a:prstGeom prst="rect">
                      <a:avLst/>
                    </a:prstGeom>
                    <a:ln/>
                  </pic:spPr>
                </pic:pic>
              </a:graphicData>
            </a:graphic>
          </wp:inline>
        </w:drawing>
      </w:r>
    </w:p>
    <w:p w14:paraId="28E908CD" w14:textId="1773E5D6" w:rsidR="009C376C" w:rsidRDefault="00903BAF" w:rsidP="009C376C">
      <w:pPr>
        <w:tabs>
          <w:tab w:val="left" w:pos="1133"/>
        </w:tabs>
        <w:jc w:val="center"/>
      </w:pPr>
      <w:r>
        <w:rPr>
          <w:b/>
          <w:sz w:val="22"/>
        </w:rPr>
        <w:t>Figura 18</w:t>
      </w:r>
      <w:r w:rsidR="009C376C" w:rsidRPr="009C376C">
        <w:rPr>
          <w:b/>
          <w:sz w:val="22"/>
        </w:rPr>
        <w:t xml:space="preserve">: </w:t>
      </w:r>
      <w:r w:rsidR="009C376C" w:rsidRPr="009C376C">
        <w:rPr>
          <w:sz w:val="22"/>
        </w:rPr>
        <w:t>Representação do mapa conceitual produzido por um dos alunos participantes.</w:t>
      </w:r>
      <w:r w:rsidR="009C376C">
        <w:tab/>
      </w:r>
    </w:p>
    <w:p w14:paraId="0F036CAE" w14:textId="77777777" w:rsidR="009C376C" w:rsidRDefault="009C376C" w:rsidP="009C376C">
      <w:pPr>
        <w:jc w:val="center"/>
      </w:pPr>
    </w:p>
    <w:p w14:paraId="658FCCE3" w14:textId="00E30ECC" w:rsidR="000E6CAA" w:rsidRDefault="009C376C" w:rsidP="000E6CAA">
      <w:pPr>
        <w:rPr>
          <w:szCs w:val="24"/>
        </w:rPr>
      </w:pPr>
      <w:r>
        <w:rPr>
          <w:szCs w:val="24"/>
        </w:rPr>
        <w:tab/>
      </w:r>
      <w:r w:rsidR="000E6CAA">
        <w:rPr>
          <w:szCs w:val="24"/>
        </w:rPr>
        <w:t>No mais, chama a atenção o fato de, no segundo momento de aplicação dos mapas, não houve nenhum mapa classificado como “C”. Quando aliamos esse resultado à pontuação dos testes, é fácil notar que houve um bom aproveitamento das aulas ministradas</w:t>
      </w:r>
    </w:p>
    <w:p w14:paraId="51689E5A" w14:textId="4EFD53FC" w:rsidR="000E6CAA" w:rsidRDefault="000C4B33" w:rsidP="000C4B33">
      <w:pPr>
        <w:rPr>
          <w:szCs w:val="24"/>
        </w:rPr>
      </w:pPr>
      <w:r>
        <w:rPr>
          <w:szCs w:val="24"/>
        </w:rPr>
        <w:t>Em relação aos testes, c</w:t>
      </w:r>
      <w:r w:rsidR="000E6CAA">
        <w:rPr>
          <w:szCs w:val="24"/>
        </w:rPr>
        <w:t xml:space="preserve">omo previsto, existe sim uma correlação entre o conceito obtido no mapa e a </w:t>
      </w:r>
      <w:r>
        <w:rPr>
          <w:szCs w:val="24"/>
        </w:rPr>
        <w:t xml:space="preserve">pontuação obtida </w:t>
      </w:r>
      <w:proofErr w:type="gramStart"/>
      <w:r>
        <w:rPr>
          <w:szCs w:val="24"/>
        </w:rPr>
        <w:t xml:space="preserve">no </w:t>
      </w:r>
      <w:commentRangeStart w:id="24"/>
      <w:commentRangeStart w:id="25"/>
      <w:r w:rsidR="000E6CAA">
        <w:rPr>
          <w:szCs w:val="24"/>
        </w:rPr>
        <w:t>testes</w:t>
      </w:r>
      <w:commentRangeEnd w:id="24"/>
      <w:proofErr w:type="gramEnd"/>
      <w:r w:rsidR="00D15F17">
        <w:rPr>
          <w:rStyle w:val="Refdecomentrio"/>
        </w:rPr>
        <w:commentReference w:id="24"/>
      </w:r>
      <w:commentRangeEnd w:id="25"/>
      <w:r w:rsidR="0084400C">
        <w:rPr>
          <w:rStyle w:val="Refdecomentrio"/>
        </w:rPr>
        <w:commentReference w:id="25"/>
      </w:r>
      <w:r w:rsidR="000E6CAA">
        <w:rPr>
          <w:szCs w:val="24"/>
        </w:rPr>
        <w:t>: 71,43% de cor</w:t>
      </w:r>
      <w:r w:rsidR="0084400C">
        <w:rPr>
          <w:szCs w:val="24"/>
        </w:rPr>
        <w:t>respondência entre os conceitos, como pode ser visto na tabela 2.</w:t>
      </w:r>
      <w:r w:rsidR="000E6CAA">
        <w:rPr>
          <w:szCs w:val="24"/>
        </w:rPr>
        <w:t xml:space="preserve"> Isso é uma correspondência boa, porém ainda insuficiente para afirmar que os mapas conceituais podem substituir as avaliações tradicionais em sua totalidade obtendo os mesmos resultados.</w:t>
      </w:r>
    </w:p>
    <w:p w14:paraId="358FD689" w14:textId="77777777" w:rsidR="000E6CAA" w:rsidRDefault="000E6CAA" w:rsidP="000E6CAA">
      <w:pPr>
        <w:ind w:firstLine="720"/>
        <w:rPr>
          <w:szCs w:val="24"/>
        </w:rPr>
      </w:pPr>
      <w:r>
        <w:rPr>
          <w:szCs w:val="24"/>
        </w:rPr>
        <w:t xml:space="preserve">O baixo número de alunos que estavam presentes durante as aplicações tanto dos mapas quanto dos testes não contribui para uma porcentagem precisa, e este número (71,43%) poderia ter sido maior (ou menor) se pelo menos metade da sala tivesse comparecido em todas as aplicações. Mesmo assim, a correlação é promissora </w:t>
      </w:r>
      <w:r>
        <w:rPr>
          <w:szCs w:val="24"/>
        </w:rPr>
        <w:lastRenderedPageBreak/>
        <w:t>e têm que ser levado em conta que são métodos distintos. O medo de errar e a pressão na realização do teste pode ter contribuído para as quedas de conceitos contempladas.</w:t>
      </w:r>
    </w:p>
    <w:p w14:paraId="4B136018" w14:textId="63198853" w:rsidR="009C376C" w:rsidRDefault="009C376C" w:rsidP="000E6CAA">
      <w:pPr>
        <w:rPr>
          <w:szCs w:val="24"/>
        </w:rPr>
      </w:pPr>
    </w:p>
    <w:p w14:paraId="21C97852" w14:textId="644D07C6" w:rsidR="001B1F88" w:rsidRDefault="001B1F88" w:rsidP="001B1F88">
      <w:pPr>
        <w:ind w:firstLine="0"/>
        <w:rPr>
          <w:b/>
          <w:szCs w:val="24"/>
        </w:rPr>
      </w:pPr>
    </w:p>
    <w:p w14:paraId="7A30346E" w14:textId="265869AE" w:rsidR="001B1F88" w:rsidRDefault="001B1F88" w:rsidP="001B1F88">
      <w:pPr>
        <w:ind w:firstLine="0"/>
        <w:rPr>
          <w:b/>
          <w:szCs w:val="24"/>
        </w:rPr>
      </w:pPr>
    </w:p>
    <w:p w14:paraId="28DB0CA8" w14:textId="768157B4" w:rsidR="001B1F88" w:rsidRDefault="001B1F88" w:rsidP="001B1F88">
      <w:pPr>
        <w:ind w:firstLine="0"/>
        <w:rPr>
          <w:b/>
          <w:szCs w:val="24"/>
        </w:rPr>
      </w:pPr>
    </w:p>
    <w:p w14:paraId="5B0E89F4" w14:textId="57CF2F54" w:rsidR="001B1F88" w:rsidRDefault="001B1F88" w:rsidP="001B1F88">
      <w:pPr>
        <w:ind w:firstLine="0"/>
        <w:rPr>
          <w:b/>
          <w:szCs w:val="24"/>
        </w:rPr>
      </w:pPr>
    </w:p>
    <w:p w14:paraId="4257939D" w14:textId="34C6CFAB" w:rsidR="001B1F88" w:rsidRDefault="001B1F88" w:rsidP="001B1F88">
      <w:pPr>
        <w:ind w:firstLine="0"/>
        <w:rPr>
          <w:b/>
          <w:szCs w:val="24"/>
        </w:rPr>
      </w:pPr>
    </w:p>
    <w:p w14:paraId="4A19A099" w14:textId="5432E060" w:rsidR="001B1F88" w:rsidRDefault="001B1F88" w:rsidP="001B1F88">
      <w:pPr>
        <w:ind w:firstLine="0"/>
        <w:rPr>
          <w:b/>
          <w:szCs w:val="24"/>
        </w:rPr>
      </w:pPr>
    </w:p>
    <w:p w14:paraId="3ED6B810" w14:textId="4E601AF3" w:rsidR="001B1F88" w:rsidRDefault="001B1F88" w:rsidP="001B1F88">
      <w:pPr>
        <w:ind w:firstLine="0"/>
        <w:rPr>
          <w:b/>
          <w:szCs w:val="24"/>
        </w:rPr>
      </w:pPr>
    </w:p>
    <w:p w14:paraId="57F6ADA6" w14:textId="2D709D30" w:rsidR="001B1F88" w:rsidRDefault="001B1F88" w:rsidP="001B1F88">
      <w:pPr>
        <w:ind w:firstLine="0"/>
        <w:rPr>
          <w:b/>
          <w:szCs w:val="24"/>
        </w:rPr>
      </w:pPr>
    </w:p>
    <w:p w14:paraId="544AF2C8" w14:textId="5A50D346" w:rsidR="001B1F88" w:rsidRDefault="001B1F88" w:rsidP="001B1F88">
      <w:pPr>
        <w:ind w:firstLine="0"/>
        <w:rPr>
          <w:b/>
          <w:szCs w:val="24"/>
        </w:rPr>
      </w:pPr>
    </w:p>
    <w:p w14:paraId="69C5FE7E" w14:textId="6BC10E59" w:rsidR="001B1F88" w:rsidRDefault="001B1F88" w:rsidP="001B1F88">
      <w:pPr>
        <w:ind w:firstLine="0"/>
        <w:rPr>
          <w:b/>
          <w:szCs w:val="24"/>
        </w:rPr>
      </w:pPr>
    </w:p>
    <w:p w14:paraId="68505FB8" w14:textId="12C6379F" w:rsidR="001B1F88" w:rsidRDefault="001B1F88" w:rsidP="001B1F88">
      <w:pPr>
        <w:ind w:firstLine="0"/>
        <w:rPr>
          <w:b/>
          <w:szCs w:val="24"/>
        </w:rPr>
      </w:pPr>
    </w:p>
    <w:p w14:paraId="59508888" w14:textId="0192A4F9" w:rsidR="001B1F88" w:rsidRDefault="001B1F88" w:rsidP="001B1F88">
      <w:pPr>
        <w:ind w:firstLine="0"/>
        <w:rPr>
          <w:b/>
          <w:szCs w:val="24"/>
        </w:rPr>
      </w:pPr>
    </w:p>
    <w:p w14:paraId="71CF9695" w14:textId="43D0BFD3" w:rsidR="001B1F88" w:rsidRDefault="001B1F88" w:rsidP="001B1F88">
      <w:pPr>
        <w:ind w:firstLine="0"/>
        <w:rPr>
          <w:b/>
          <w:szCs w:val="24"/>
        </w:rPr>
      </w:pPr>
    </w:p>
    <w:p w14:paraId="3A5BE409" w14:textId="7247F3B3" w:rsidR="001B1F88" w:rsidRDefault="001B1F88" w:rsidP="001B1F88">
      <w:pPr>
        <w:ind w:firstLine="0"/>
        <w:rPr>
          <w:b/>
          <w:szCs w:val="24"/>
        </w:rPr>
      </w:pPr>
    </w:p>
    <w:p w14:paraId="4D5D1057" w14:textId="0648AC41" w:rsidR="001B1F88" w:rsidRDefault="001B1F88" w:rsidP="001B1F88">
      <w:pPr>
        <w:ind w:firstLine="0"/>
        <w:rPr>
          <w:b/>
          <w:szCs w:val="24"/>
        </w:rPr>
      </w:pPr>
    </w:p>
    <w:p w14:paraId="2D04FA81" w14:textId="330AE5E1" w:rsidR="001B1F88" w:rsidRDefault="001B1F88" w:rsidP="001B1F88">
      <w:pPr>
        <w:ind w:firstLine="0"/>
        <w:rPr>
          <w:b/>
          <w:szCs w:val="24"/>
        </w:rPr>
      </w:pPr>
    </w:p>
    <w:p w14:paraId="4421B95C" w14:textId="5CD0E958" w:rsidR="001B1F88" w:rsidRDefault="001B1F88" w:rsidP="001B1F88">
      <w:pPr>
        <w:ind w:firstLine="0"/>
        <w:rPr>
          <w:b/>
          <w:szCs w:val="24"/>
        </w:rPr>
      </w:pPr>
    </w:p>
    <w:p w14:paraId="5594B686" w14:textId="452B1F8D" w:rsidR="001B1F88" w:rsidRDefault="001B1F88" w:rsidP="001B1F88">
      <w:pPr>
        <w:ind w:firstLine="0"/>
        <w:rPr>
          <w:b/>
          <w:szCs w:val="24"/>
        </w:rPr>
      </w:pPr>
    </w:p>
    <w:p w14:paraId="22663B24" w14:textId="46F7A287" w:rsidR="001B1F88" w:rsidRDefault="001B1F88" w:rsidP="001B1F88">
      <w:pPr>
        <w:ind w:firstLine="0"/>
        <w:rPr>
          <w:b/>
          <w:szCs w:val="24"/>
        </w:rPr>
      </w:pPr>
    </w:p>
    <w:p w14:paraId="2522F5B4" w14:textId="4938BA01" w:rsidR="001B1F88" w:rsidRDefault="001B1F88" w:rsidP="001B1F88">
      <w:pPr>
        <w:ind w:firstLine="0"/>
        <w:rPr>
          <w:b/>
          <w:szCs w:val="24"/>
        </w:rPr>
      </w:pPr>
    </w:p>
    <w:p w14:paraId="20449A5F" w14:textId="02E2F878" w:rsidR="001B1F88" w:rsidRDefault="001B1F88" w:rsidP="001B1F88">
      <w:pPr>
        <w:ind w:firstLine="0"/>
        <w:rPr>
          <w:b/>
          <w:szCs w:val="24"/>
        </w:rPr>
      </w:pPr>
    </w:p>
    <w:p w14:paraId="5862D1C8" w14:textId="77777777" w:rsidR="001B1F88" w:rsidRDefault="001B1F88" w:rsidP="001B1F88">
      <w:pPr>
        <w:ind w:firstLine="0"/>
        <w:rPr>
          <w:b/>
          <w:szCs w:val="24"/>
        </w:rPr>
      </w:pPr>
    </w:p>
    <w:p w14:paraId="1B492E24" w14:textId="77777777" w:rsidR="001B1F88" w:rsidRDefault="001B1F88" w:rsidP="001B1F88">
      <w:pPr>
        <w:ind w:firstLine="0"/>
        <w:rPr>
          <w:b/>
          <w:szCs w:val="24"/>
        </w:rPr>
      </w:pPr>
    </w:p>
    <w:p w14:paraId="592C4696" w14:textId="77777777" w:rsidR="000E6CAA" w:rsidRDefault="000E6CAA" w:rsidP="000E6CAA">
      <w:pPr>
        <w:pStyle w:val="Ttulo3"/>
      </w:pPr>
      <w:r>
        <w:lastRenderedPageBreak/>
        <w:t>Considerações Finais</w:t>
      </w:r>
    </w:p>
    <w:p w14:paraId="129CCC86" w14:textId="053894CC" w:rsidR="000E6CAA" w:rsidRDefault="000E6CAA" w:rsidP="000E6CAA">
      <w:pPr>
        <w:rPr>
          <w:szCs w:val="24"/>
        </w:rPr>
      </w:pPr>
      <w:r>
        <w:rPr>
          <w:szCs w:val="24"/>
        </w:rPr>
        <w:t>Ao fim da regência, foi possível notar um bom avanço dos alunos com relação às disciplinas lecionadas, principalmente tratando-se do tema Força e Movimento, este que fora bastante aprofundado durante as aulas dadas. Os mapas conceituais se mostraram ferramentas bastante interativas ao se abordar uma avaliação com alunos, não seguindo um padrão único, mas exigindo dos discentes criatividade e conhecimento para montá-los, oferecendo ao professor diversas formas de abordagem com que o mesmo pode trabalhar, e não perdendo o mesmo caráter crítico que possuem as provas, como pôde ser visto na comparação dos resultados.</w:t>
      </w:r>
    </w:p>
    <w:p w14:paraId="245EF6F7" w14:textId="77777777" w:rsidR="000E6CAA" w:rsidRDefault="000E6CAA" w:rsidP="000E6CAA">
      <w:pPr>
        <w:rPr>
          <w:szCs w:val="24"/>
        </w:rPr>
      </w:pPr>
      <w:r>
        <w:rPr>
          <w:szCs w:val="24"/>
        </w:rPr>
        <w:tab/>
        <w:t xml:space="preserve">Além disso, como era esperado, o tema acerca da Natureza da Ciência gera bastante confusão entre os alunos, trazendo </w:t>
      </w:r>
      <w:proofErr w:type="spellStart"/>
      <w:r>
        <w:rPr>
          <w:szCs w:val="24"/>
        </w:rPr>
        <w:t>a</w:t>
      </w:r>
      <w:proofErr w:type="spellEnd"/>
      <w:r>
        <w:rPr>
          <w:szCs w:val="24"/>
        </w:rPr>
        <w:t xml:space="preserve"> tona o questionamento se não é preciso se aprofundar um pouco mais a respeito do tema no ambiente escolar, explicando com detalhes o modo como se avança a ciência, de forma a intrigar e provocar maior curiosidade entre os ouvintes, fornecendo uma aula didática e que não exija apenas o conteúdo e embasamento teórico da disciplina, igualmente essenciais, formando um conjunto completo, inspiração para a realização deste projeto.</w:t>
      </w:r>
    </w:p>
    <w:p w14:paraId="65A4BC67" w14:textId="140281C0" w:rsidR="001B1F88" w:rsidRDefault="00D53178" w:rsidP="001B1F88">
      <w:r>
        <w:t xml:space="preserve">Em relação a esta experiência didática, tomamos como muito relevante a experiência que adquirimos. Foi fundamental para entendermos melhor a dinâmica de uma sala, a relação aluno-professor, a administração do tempo didático, as adaptações nos conteúdos e também as facetas de se explicar os conteúdos de diversos modos conforme surgem duvidas nos alunos. Para nós, foi fundamental conseguir abrir o espaço para os alunos participarem da aula, pois, dessa forma, conseguimos atrair mais a atenção dos mesmos e, </w:t>
      </w:r>
      <w:r w:rsidRPr="00D53178">
        <w:t>concomitantemente</w:t>
      </w:r>
      <w:r>
        <w:t xml:space="preserve">, estávamos recebendo um feedback em tempo real sobre a efetividade do que estávamos lecionando. </w:t>
      </w:r>
    </w:p>
    <w:p w14:paraId="6BCB7499" w14:textId="3A153A61" w:rsidR="004C12CE" w:rsidRDefault="00D53178" w:rsidP="00AA28F7">
      <w:pPr>
        <w:rPr>
          <w:b/>
          <w:szCs w:val="24"/>
        </w:rPr>
      </w:pPr>
      <w:r>
        <w:t>De modo geral, concluímos a regência satisfeitos com os resultados por ser nossa primeira experiência e também por termos conseguido a atenção e o respeito dos alunos em sala de aula, estabelecendo uma convivência excelente e de amizade com os alunos.</w:t>
      </w:r>
      <w:r w:rsidR="00AA28F7">
        <w:t xml:space="preserve"> Ainda assim, cremos que é possível aprimorar este trabalho e atingir melhores resultados com maior tempo de trabalho com os alunos ao longo de um ano.</w:t>
      </w:r>
    </w:p>
    <w:p w14:paraId="27D11282" w14:textId="779A015A" w:rsidR="00C20704" w:rsidRDefault="00C20704" w:rsidP="001B1F88">
      <w:pPr>
        <w:ind w:firstLine="0"/>
        <w:rPr>
          <w:b/>
          <w:szCs w:val="24"/>
        </w:rPr>
      </w:pPr>
    </w:p>
    <w:p w14:paraId="6A32BE66" w14:textId="37BF2DB1" w:rsidR="00253EDE" w:rsidRDefault="00253EDE" w:rsidP="001B1F88">
      <w:pPr>
        <w:ind w:firstLine="0"/>
        <w:rPr>
          <w:b/>
          <w:szCs w:val="24"/>
        </w:rPr>
      </w:pPr>
    </w:p>
    <w:p w14:paraId="3C48A296" w14:textId="77777777" w:rsidR="00253EDE" w:rsidRDefault="00253EDE" w:rsidP="001B1F88">
      <w:pPr>
        <w:ind w:firstLine="0"/>
        <w:rPr>
          <w:b/>
          <w:szCs w:val="24"/>
        </w:rPr>
      </w:pPr>
    </w:p>
    <w:p w14:paraId="225F2B77" w14:textId="77777777" w:rsidR="00EA416D" w:rsidRDefault="00EA416D" w:rsidP="00EA416D">
      <w:pPr>
        <w:pStyle w:val="Ttulo3"/>
      </w:pPr>
      <w:commentRangeStart w:id="26"/>
      <w:commentRangeStart w:id="27"/>
      <w:r>
        <w:lastRenderedPageBreak/>
        <w:t>Referências</w:t>
      </w:r>
      <w:commentRangeEnd w:id="26"/>
      <w:r w:rsidR="00165A37">
        <w:rPr>
          <w:rStyle w:val="Refdecomentrio"/>
          <w:rFonts w:eastAsiaTheme="minorHAnsi" w:cstheme="minorBidi"/>
          <w:b w:val="0"/>
        </w:rPr>
        <w:commentReference w:id="26"/>
      </w:r>
      <w:commentRangeEnd w:id="27"/>
      <w:r w:rsidR="00DF678E">
        <w:rPr>
          <w:rStyle w:val="Refdecomentrio"/>
          <w:rFonts w:eastAsiaTheme="minorHAnsi" w:cstheme="minorBidi"/>
          <w:b w:val="0"/>
        </w:rPr>
        <w:commentReference w:id="27"/>
      </w:r>
    </w:p>
    <w:p w14:paraId="54B66523" w14:textId="78847971" w:rsidR="008D2B33" w:rsidRDefault="000F6705" w:rsidP="00190EC9">
      <w:r>
        <w:t>FORATO, T. C. M.; PIETROCOLA, M.; MARTINS, R. de A. Caderno Brasileiro de Ensino de Física.</w:t>
      </w:r>
      <w:r>
        <w:rPr>
          <w:b/>
        </w:rPr>
        <w:t xml:space="preserve"> Historiografia e Natureza da Ciência na Sala de Aula.</w:t>
      </w:r>
      <w:r>
        <w:t xml:space="preserve"> Florianópolis,</w:t>
      </w:r>
      <w:r>
        <w:rPr>
          <w:i/>
        </w:rPr>
        <w:t xml:space="preserve"> </w:t>
      </w:r>
      <w:r>
        <w:t xml:space="preserve">V. </w:t>
      </w:r>
      <w:proofErr w:type="gramStart"/>
      <w:r>
        <w:t>28,  n.</w:t>
      </w:r>
      <w:proofErr w:type="gramEnd"/>
      <w:r>
        <w:t xml:space="preserve"> 1, p. 27-59; 2011.</w:t>
      </w:r>
    </w:p>
    <w:p w14:paraId="0D33CD2E" w14:textId="77777777" w:rsidR="000F6705" w:rsidRDefault="000F6705" w:rsidP="00190EC9">
      <w:pPr>
        <w:rPr>
          <w:szCs w:val="24"/>
        </w:rPr>
      </w:pPr>
    </w:p>
    <w:p w14:paraId="5180C851" w14:textId="77777777" w:rsidR="000F6705" w:rsidRDefault="000F6705" w:rsidP="000F6705">
      <w:r>
        <w:t>JOAY, A; PEREIRA, C A; BUNHAK, K.; BAIJUK, S; DA COSTA, R.</w:t>
      </w:r>
      <w:r>
        <w:rPr>
          <w:b/>
        </w:rPr>
        <w:t xml:space="preserve"> Avaliação no Ensino de Ciências. </w:t>
      </w:r>
      <w:r>
        <w:t>PUC-</w:t>
      </w:r>
      <w:proofErr w:type="gramStart"/>
      <w:r>
        <w:t>PR;.</w:t>
      </w:r>
      <w:proofErr w:type="gramEnd"/>
      <w:r>
        <w:t xml:space="preserve"> Disponível em &lt;https://goo.gl/</w:t>
      </w:r>
      <w:proofErr w:type="spellStart"/>
      <w:r>
        <w:t>MUzQYH</w:t>
      </w:r>
      <w:proofErr w:type="spellEnd"/>
      <w:r>
        <w:t>&gt;</w:t>
      </w:r>
    </w:p>
    <w:p w14:paraId="54919EBF" w14:textId="77777777" w:rsidR="000F6705" w:rsidRDefault="000F6705" w:rsidP="000F6705"/>
    <w:p w14:paraId="7183DEA0" w14:textId="77777777" w:rsidR="000F6705" w:rsidRDefault="000F6705" w:rsidP="000F6705">
      <w:r>
        <w:t>LABURÚ, C. E.; ARRUDA, S.M.; NARDI, R.</w:t>
      </w:r>
      <w:r>
        <w:rPr>
          <w:i/>
        </w:rPr>
        <w:t xml:space="preserve"> </w:t>
      </w:r>
      <w:r>
        <w:t>Ciência &amp; Educação</w:t>
      </w:r>
      <w:r>
        <w:rPr>
          <w:b/>
        </w:rPr>
        <w:t>. Pluralismo Metodológico no Ensino de Ciências.</w:t>
      </w:r>
      <w:r>
        <w:t xml:space="preserve"> V. 9, n. 2, p. 247-260; 2003. </w:t>
      </w:r>
    </w:p>
    <w:p w14:paraId="6B0086C6" w14:textId="77777777" w:rsidR="000F6705" w:rsidRDefault="000F6705" w:rsidP="000F6705"/>
    <w:p w14:paraId="0E3F5471" w14:textId="77777777" w:rsidR="000F6705" w:rsidRDefault="000F6705" w:rsidP="000F6705">
      <w:pPr>
        <w:widowControl w:val="0"/>
      </w:pPr>
      <w:r>
        <w:t xml:space="preserve">MATTHEWS, M R. Caderno Catarinense de Ensino de Física. </w:t>
      </w:r>
      <w:r>
        <w:rPr>
          <w:b/>
        </w:rPr>
        <w:t>História, Filosofia e Ensino de Ciências: A Tendência Atual de Reaproximação.</w:t>
      </w:r>
      <w:r>
        <w:rPr>
          <w:i/>
        </w:rPr>
        <w:t xml:space="preserve"> </w:t>
      </w:r>
      <w:r>
        <w:t>Florianópolis</w:t>
      </w:r>
      <w:r>
        <w:rPr>
          <w:i/>
        </w:rPr>
        <w:t xml:space="preserve">, </w:t>
      </w:r>
      <w:r>
        <w:t>V. 12, n. 3, p. 164-214; 1995.</w:t>
      </w:r>
    </w:p>
    <w:p w14:paraId="2E9725EE" w14:textId="77777777" w:rsidR="000F6705" w:rsidRDefault="000F6705" w:rsidP="000F6705"/>
    <w:p w14:paraId="7796DBBF" w14:textId="77777777" w:rsidR="000F6705" w:rsidRDefault="000F6705" w:rsidP="000F6705">
      <w:r>
        <w:t xml:space="preserve">MENDONÇA, P C. C.; JUSTI, R S. Revista Brasileira de Pesquisa em Educação em Ciências. </w:t>
      </w:r>
      <w:r>
        <w:rPr>
          <w:b/>
        </w:rPr>
        <w:t>Ensino-Aprendizagem de Ciências e Argumentação: Discussões e Questões Atuais</w:t>
      </w:r>
      <w:r>
        <w:t>. V. 13, n. 1, p. 187 - 213; 2013.</w:t>
      </w:r>
    </w:p>
    <w:p w14:paraId="717928BE" w14:textId="77777777" w:rsidR="000F6705" w:rsidRDefault="000F6705" w:rsidP="000F6705">
      <w:pPr>
        <w:widowControl w:val="0"/>
      </w:pPr>
    </w:p>
    <w:p w14:paraId="501CF2B0" w14:textId="77777777" w:rsidR="000F6705" w:rsidRDefault="000F6705" w:rsidP="000F6705">
      <w:pPr>
        <w:widowControl w:val="0"/>
      </w:pPr>
      <w:r>
        <w:t xml:space="preserve">MOURA, B A. Revista Brasileira de </w:t>
      </w:r>
      <w:proofErr w:type="spellStart"/>
      <w:r>
        <w:t>História</w:t>
      </w:r>
      <w:proofErr w:type="spellEnd"/>
      <w:r>
        <w:t xml:space="preserve"> da </w:t>
      </w:r>
      <w:proofErr w:type="spellStart"/>
      <w:r>
        <w:t>Cie</w:t>
      </w:r>
      <w:r>
        <w:rPr>
          <w:rFonts w:ascii="Times New Roman" w:eastAsia="Times New Roman" w:hAnsi="Times New Roman" w:cs="Times New Roman"/>
        </w:rPr>
        <w:t>̂</w:t>
      </w:r>
      <w:r>
        <w:t>ncia</w:t>
      </w:r>
      <w:proofErr w:type="spellEnd"/>
      <w:r>
        <w:t xml:space="preserve"> </w:t>
      </w:r>
      <w:r>
        <w:rPr>
          <w:b/>
        </w:rPr>
        <w:t xml:space="preserve">O que é natureza da </w:t>
      </w:r>
      <w:proofErr w:type="spellStart"/>
      <w:r>
        <w:rPr>
          <w:b/>
        </w:rPr>
        <w:t>Cie</w:t>
      </w:r>
      <w:r>
        <w:rPr>
          <w:rFonts w:ascii="Times New Roman" w:eastAsia="Times New Roman" w:hAnsi="Times New Roman" w:cs="Times New Roman"/>
          <w:b/>
        </w:rPr>
        <w:t>̂</w:t>
      </w:r>
      <w:r>
        <w:rPr>
          <w:b/>
        </w:rPr>
        <w:t>ncia</w:t>
      </w:r>
      <w:proofErr w:type="spellEnd"/>
      <w:r>
        <w:rPr>
          <w:b/>
        </w:rPr>
        <w:t xml:space="preserve"> e qual sua </w:t>
      </w:r>
      <w:proofErr w:type="spellStart"/>
      <w:r>
        <w:rPr>
          <w:b/>
        </w:rPr>
        <w:t>relac</w:t>
      </w:r>
      <w:r>
        <w:rPr>
          <w:rFonts w:ascii="Times New Roman" w:eastAsia="Times New Roman" w:hAnsi="Times New Roman" w:cs="Times New Roman"/>
          <w:b/>
        </w:rPr>
        <w:t>̧</w:t>
      </w:r>
      <w:r>
        <w:rPr>
          <w:b/>
        </w:rPr>
        <w:t>ão</w:t>
      </w:r>
      <w:proofErr w:type="spellEnd"/>
      <w:r>
        <w:rPr>
          <w:b/>
        </w:rPr>
        <w:t xml:space="preserve"> com a </w:t>
      </w:r>
      <w:proofErr w:type="spellStart"/>
      <w:r>
        <w:rPr>
          <w:b/>
        </w:rPr>
        <w:t>História</w:t>
      </w:r>
      <w:proofErr w:type="spellEnd"/>
      <w:r>
        <w:rPr>
          <w:b/>
        </w:rPr>
        <w:t xml:space="preserve"> e Filosofia da </w:t>
      </w:r>
      <w:proofErr w:type="spellStart"/>
      <w:proofErr w:type="gramStart"/>
      <w:r>
        <w:rPr>
          <w:b/>
        </w:rPr>
        <w:t>Cie</w:t>
      </w:r>
      <w:r>
        <w:rPr>
          <w:rFonts w:ascii="Times New Roman" w:eastAsia="Times New Roman" w:hAnsi="Times New Roman" w:cs="Times New Roman"/>
          <w:b/>
        </w:rPr>
        <w:t>̂</w:t>
      </w:r>
      <w:r>
        <w:rPr>
          <w:b/>
        </w:rPr>
        <w:t>ncia</w:t>
      </w:r>
      <w:proofErr w:type="spellEnd"/>
      <w:r>
        <w:rPr>
          <w:b/>
        </w:rPr>
        <w:t>?</w:t>
      </w:r>
      <w:r>
        <w:rPr>
          <w:i/>
        </w:rPr>
        <w:t>.</w:t>
      </w:r>
      <w:proofErr w:type="gramEnd"/>
      <w:r>
        <w:rPr>
          <w:i/>
        </w:rPr>
        <w:t xml:space="preserve"> </w:t>
      </w:r>
      <w:r>
        <w:t xml:space="preserve">Rio de Janeiro, V. 7, n. 1, p. 32-46. </w:t>
      </w:r>
      <w:proofErr w:type="gramStart"/>
      <w:r>
        <w:t>2014 .</w:t>
      </w:r>
      <w:proofErr w:type="gramEnd"/>
      <w:r>
        <w:t xml:space="preserve"> </w:t>
      </w:r>
    </w:p>
    <w:p w14:paraId="019738E9" w14:textId="77777777" w:rsidR="000F6705" w:rsidRDefault="000F6705" w:rsidP="000F6705">
      <w:pPr>
        <w:widowControl w:val="0"/>
      </w:pPr>
    </w:p>
    <w:p w14:paraId="216EF67F" w14:textId="77777777" w:rsidR="000F6705" w:rsidRDefault="000F6705" w:rsidP="000F6705">
      <w:r>
        <w:t xml:space="preserve">NUNES, P; DEL PINO, J. </w:t>
      </w:r>
      <w:proofErr w:type="gramStart"/>
      <w:r>
        <w:t>C..</w:t>
      </w:r>
      <w:proofErr w:type="gramEnd"/>
      <w:r>
        <w:t xml:space="preserve">  Experiências em Ensino de Ciências. </w:t>
      </w:r>
      <w:r>
        <w:rPr>
          <w:b/>
        </w:rPr>
        <w:t>Mapa Conceitual como estratégia para a avaliação da rede conceitual estabelecida pelos estudantes sobre o tema átomo.</w:t>
      </w:r>
      <w:r>
        <w:t xml:space="preserve"> V3(1), pp. 53-63; 2008.</w:t>
      </w:r>
    </w:p>
    <w:p w14:paraId="38F3344A" w14:textId="77777777" w:rsidR="000F6705" w:rsidRDefault="000F6705" w:rsidP="000F6705">
      <w:pPr>
        <w:widowControl w:val="0"/>
      </w:pPr>
    </w:p>
    <w:p w14:paraId="6529CB2B" w14:textId="77777777" w:rsidR="000F6705" w:rsidRDefault="000F6705" w:rsidP="000F6705">
      <w:pPr>
        <w:rPr>
          <w:color w:val="444444"/>
        </w:rPr>
      </w:pPr>
      <w:r>
        <w:t xml:space="preserve">OLIVEIRA, A.; APARECIDA, C.; SOUZA, G. M. </w:t>
      </w:r>
      <w:proofErr w:type="gramStart"/>
      <w:r>
        <w:t>R..</w:t>
      </w:r>
      <w:proofErr w:type="gramEnd"/>
      <w:r>
        <w:t xml:space="preserve"> </w:t>
      </w:r>
      <w:r>
        <w:rPr>
          <w:b/>
        </w:rPr>
        <w:t>Avaliação: Conceitos em diferentes olhares, uma experiência vivenciada no curso de pedagogia.</w:t>
      </w:r>
      <w:r>
        <w:t xml:space="preserve"> PUC-PR, 2008. </w:t>
      </w:r>
    </w:p>
    <w:p w14:paraId="0F640F55" w14:textId="77777777" w:rsidR="000F6705" w:rsidRDefault="000F6705" w:rsidP="000F6705">
      <w:pPr>
        <w:widowControl w:val="0"/>
      </w:pPr>
      <w:r>
        <w:lastRenderedPageBreak/>
        <w:t xml:space="preserve">PEDUZZI, S. S., PEDUZZI, L. O.; Caderno Brasileiro de Ensino de </w:t>
      </w:r>
      <w:proofErr w:type="gramStart"/>
      <w:r>
        <w:t xml:space="preserve">Física  </w:t>
      </w:r>
      <w:r>
        <w:rPr>
          <w:b/>
        </w:rPr>
        <w:t>Leis</w:t>
      </w:r>
      <w:proofErr w:type="gramEnd"/>
      <w:r>
        <w:rPr>
          <w:b/>
        </w:rPr>
        <w:t xml:space="preserve"> de Newton: uma forma de ensiná-las. </w:t>
      </w:r>
      <w:r>
        <w:t>Florianópolis</w:t>
      </w:r>
      <w:r>
        <w:rPr>
          <w:i/>
        </w:rPr>
        <w:t xml:space="preserve">, </w:t>
      </w:r>
      <w:r>
        <w:t xml:space="preserve">n. 5, p. 142-161; 1988. </w:t>
      </w:r>
    </w:p>
    <w:p w14:paraId="0CACFA23" w14:textId="77777777" w:rsidR="000F6705" w:rsidRDefault="000F6705" w:rsidP="000F6705">
      <w:pPr>
        <w:widowControl w:val="0"/>
      </w:pPr>
    </w:p>
    <w:p w14:paraId="6304C46A" w14:textId="77777777" w:rsidR="000F6705" w:rsidRDefault="000F6705" w:rsidP="000F6705">
      <w:pPr>
        <w:widowControl w:val="0"/>
      </w:pPr>
      <w:r>
        <w:t xml:space="preserve">PEDUZZI, L. O.Q. </w:t>
      </w:r>
      <w:r>
        <w:rPr>
          <w:b/>
        </w:rPr>
        <w:t>Força e movimento: de Thales a Galileu</w:t>
      </w:r>
      <w:r>
        <w:t xml:space="preserve">. Santa Catarina: Universidade Federal de Santa Catarina - Departamento de </w:t>
      </w:r>
      <w:proofErr w:type="gramStart"/>
      <w:r>
        <w:t>Física,  2015</w:t>
      </w:r>
      <w:proofErr w:type="gramEnd"/>
      <w:r>
        <w:t>.</w:t>
      </w:r>
    </w:p>
    <w:p w14:paraId="48EFFD16" w14:textId="77777777" w:rsidR="000F6705" w:rsidRDefault="000F6705" w:rsidP="000F6705">
      <w:pPr>
        <w:widowControl w:val="0"/>
      </w:pPr>
    </w:p>
    <w:p w14:paraId="39CD0205" w14:textId="77777777" w:rsidR="000F6705" w:rsidRDefault="000F6705" w:rsidP="000F6705">
      <w:pPr>
        <w:widowControl w:val="0"/>
        <w:spacing w:before="280"/>
      </w:pPr>
      <w:r>
        <w:t xml:space="preserve">ROCHA, C. E. S., SPOHR, C. B. Revista Investigações em Ensino de Ciências. </w:t>
      </w:r>
      <w:r>
        <w:rPr>
          <w:b/>
        </w:rPr>
        <w:t>O uso de Mapas Conceituais como instrumento didático para identificar indícios de aprendizagem significativa em diferentes níveis de ensino.</w:t>
      </w:r>
      <w:r>
        <w:rPr>
          <w:b/>
          <w:i/>
        </w:rPr>
        <w:t xml:space="preserve"> </w:t>
      </w:r>
      <w:r>
        <w:t>V21(3)</w:t>
      </w:r>
      <w:r>
        <w:rPr>
          <w:i/>
        </w:rPr>
        <w:t>,</w:t>
      </w:r>
      <w:r>
        <w:t xml:space="preserve"> p. 23-52; </w:t>
      </w:r>
      <w:proofErr w:type="gramStart"/>
      <w:r>
        <w:t>Publicado</w:t>
      </w:r>
      <w:proofErr w:type="gramEnd"/>
      <w:r>
        <w:t xml:space="preserve"> em dezembro de 2016. </w:t>
      </w:r>
    </w:p>
    <w:p w14:paraId="2F134F7C" w14:textId="36265EE2" w:rsidR="00190EC9" w:rsidRPr="00EE4690" w:rsidRDefault="00190EC9" w:rsidP="00190EC9">
      <w:pPr>
        <w:widowControl w:val="0"/>
        <w:spacing w:before="280"/>
        <w:rPr>
          <w:szCs w:val="24"/>
        </w:rPr>
      </w:pPr>
    </w:p>
    <w:p w14:paraId="12DD1753" w14:textId="77777777" w:rsidR="00190EC9" w:rsidRPr="00EE4690" w:rsidRDefault="00190EC9" w:rsidP="00190EC9">
      <w:pPr>
        <w:widowControl w:val="0"/>
        <w:spacing w:before="280"/>
        <w:rPr>
          <w:sz w:val="12"/>
          <w:szCs w:val="12"/>
        </w:rPr>
      </w:pPr>
    </w:p>
    <w:p w14:paraId="620D6C85" w14:textId="77777777" w:rsidR="00190EC9" w:rsidRPr="00EE4690" w:rsidRDefault="00190EC9" w:rsidP="00190EC9">
      <w:pPr>
        <w:rPr>
          <w:szCs w:val="24"/>
        </w:rPr>
      </w:pPr>
    </w:p>
    <w:p w14:paraId="4EC8AEFE" w14:textId="77777777" w:rsidR="00190EC9" w:rsidRPr="00EE4690" w:rsidRDefault="00190EC9" w:rsidP="00190EC9">
      <w:pPr>
        <w:rPr>
          <w:color w:val="444444"/>
          <w:szCs w:val="24"/>
        </w:rPr>
      </w:pPr>
    </w:p>
    <w:p w14:paraId="56CF43E9" w14:textId="39395A79" w:rsidR="004C0265" w:rsidRDefault="004C0265" w:rsidP="00190EC9">
      <w:pPr>
        <w:spacing w:before="0" w:after="0" w:line="240" w:lineRule="auto"/>
        <w:ind w:left="284" w:hanging="284"/>
      </w:pPr>
    </w:p>
    <w:p w14:paraId="6850A04F" w14:textId="7822D40F" w:rsidR="00477C38" w:rsidRDefault="00477C38" w:rsidP="00190EC9">
      <w:pPr>
        <w:spacing w:before="0" w:after="0" w:line="240" w:lineRule="auto"/>
        <w:ind w:left="284" w:hanging="284"/>
      </w:pPr>
    </w:p>
    <w:p w14:paraId="6B2E29B9" w14:textId="65039C29" w:rsidR="00477C38" w:rsidRDefault="00477C38" w:rsidP="00190EC9">
      <w:pPr>
        <w:spacing w:before="0" w:after="0" w:line="240" w:lineRule="auto"/>
        <w:ind w:left="284" w:hanging="284"/>
      </w:pPr>
    </w:p>
    <w:p w14:paraId="568AB7C5" w14:textId="22B8E978" w:rsidR="00477C38" w:rsidRDefault="00477C38" w:rsidP="00190EC9">
      <w:pPr>
        <w:spacing w:before="0" w:after="0" w:line="240" w:lineRule="auto"/>
        <w:ind w:left="284" w:hanging="284"/>
      </w:pPr>
    </w:p>
    <w:p w14:paraId="2AE15F76" w14:textId="2317F48E" w:rsidR="00477C38" w:rsidRDefault="00477C38" w:rsidP="00190EC9">
      <w:pPr>
        <w:spacing w:before="0" w:after="0" w:line="240" w:lineRule="auto"/>
        <w:ind w:left="284" w:hanging="284"/>
      </w:pPr>
    </w:p>
    <w:p w14:paraId="690DB863" w14:textId="4E678EC6" w:rsidR="00477C38" w:rsidRDefault="00477C38" w:rsidP="00190EC9">
      <w:pPr>
        <w:spacing w:before="0" w:after="0" w:line="240" w:lineRule="auto"/>
        <w:ind w:left="284" w:hanging="284"/>
      </w:pPr>
    </w:p>
    <w:p w14:paraId="75DD0F7A" w14:textId="3CA7BB73" w:rsidR="00477C38" w:rsidRDefault="00477C38" w:rsidP="00190EC9">
      <w:pPr>
        <w:spacing w:before="0" w:after="0" w:line="240" w:lineRule="auto"/>
        <w:ind w:left="284" w:hanging="284"/>
      </w:pPr>
    </w:p>
    <w:p w14:paraId="09CEF5A2" w14:textId="63B20CEF" w:rsidR="00477C38" w:rsidRDefault="00477C38" w:rsidP="00190EC9">
      <w:pPr>
        <w:spacing w:before="0" w:after="0" w:line="240" w:lineRule="auto"/>
        <w:ind w:left="284" w:hanging="284"/>
      </w:pPr>
    </w:p>
    <w:p w14:paraId="40A718CC" w14:textId="656F1A21" w:rsidR="00477C38" w:rsidRDefault="00477C38" w:rsidP="00190EC9">
      <w:pPr>
        <w:spacing w:before="0" w:after="0" w:line="240" w:lineRule="auto"/>
        <w:ind w:left="284" w:hanging="284"/>
      </w:pPr>
    </w:p>
    <w:p w14:paraId="724A63E3" w14:textId="2AE6FDFE" w:rsidR="00477C38" w:rsidRDefault="00477C38" w:rsidP="00190EC9">
      <w:pPr>
        <w:spacing w:before="0" w:after="0" w:line="240" w:lineRule="auto"/>
        <w:ind w:left="284" w:hanging="284"/>
      </w:pPr>
    </w:p>
    <w:p w14:paraId="7AAABCEE" w14:textId="031EF77E" w:rsidR="00477C38" w:rsidRDefault="00477C38" w:rsidP="00190EC9">
      <w:pPr>
        <w:spacing w:before="0" w:after="0" w:line="240" w:lineRule="auto"/>
        <w:ind w:left="284" w:hanging="284"/>
      </w:pPr>
    </w:p>
    <w:p w14:paraId="56094828" w14:textId="3D2206E4" w:rsidR="00477C38" w:rsidRDefault="00477C38" w:rsidP="00190EC9">
      <w:pPr>
        <w:spacing w:before="0" w:after="0" w:line="240" w:lineRule="auto"/>
        <w:ind w:left="284" w:hanging="284"/>
      </w:pPr>
    </w:p>
    <w:p w14:paraId="5D6F39EF" w14:textId="0F0E6F40" w:rsidR="00477C38" w:rsidRDefault="00477C38" w:rsidP="00190EC9">
      <w:pPr>
        <w:spacing w:before="0" w:after="0" w:line="240" w:lineRule="auto"/>
        <w:ind w:left="284" w:hanging="284"/>
      </w:pPr>
    </w:p>
    <w:p w14:paraId="37CEB388" w14:textId="0FCA349D" w:rsidR="00477C38" w:rsidRDefault="00477C38" w:rsidP="00190EC9">
      <w:pPr>
        <w:spacing w:before="0" w:after="0" w:line="240" w:lineRule="auto"/>
        <w:ind w:left="284" w:hanging="284"/>
      </w:pPr>
    </w:p>
    <w:p w14:paraId="5B511418" w14:textId="507CCB3D" w:rsidR="00477C38" w:rsidRDefault="00477C38" w:rsidP="00190EC9">
      <w:pPr>
        <w:spacing w:before="0" w:after="0" w:line="240" w:lineRule="auto"/>
        <w:ind w:left="284" w:hanging="284"/>
      </w:pPr>
    </w:p>
    <w:p w14:paraId="5E8DB9ED" w14:textId="7E229FF9" w:rsidR="00477C38" w:rsidRDefault="00477C38" w:rsidP="00190EC9">
      <w:pPr>
        <w:spacing w:before="0" w:after="0" w:line="240" w:lineRule="auto"/>
        <w:ind w:left="284" w:hanging="284"/>
      </w:pPr>
    </w:p>
    <w:p w14:paraId="115FFC5C" w14:textId="2A61144A" w:rsidR="00477C38" w:rsidRDefault="00477C38" w:rsidP="00190EC9">
      <w:pPr>
        <w:spacing w:before="0" w:after="0" w:line="240" w:lineRule="auto"/>
        <w:ind w:left="284" w:hanging="284"/>
      </w:pPr>
    </w:p>
    <w:p w14:paraId="69541D91" w14:textId="5AFF36D7" w:rsidR="00477C38" w:rsidRDefault="00477C38" w:rsidP="00190EC9">
      <w:pPr>
        <w:spacing w:before="0" w:after="0" w:line="240" w:lineRule="auto"/>
        <w:ind w:left="284" w:hanging="284"/>
      </w:pPr>
    </w:p>
    <w:p w14:paraId="0BE7B6EB" w14:textId="5360FC8F" w:rsidR="00477C38" w:rsidRDefault="00477C38" w:rsidP="00190EC9">
      <w:pPr>
        <w:spacing w:before="0" w:after="0" w:line="240" w:lineRule="auto"/>
        <w:ind w:left="284" w:hanging="284"/>
      </w:pPr>
    </w:p>
    <w:p w14:paraId="4AC5D3B7" w14:textId="2257DE30" w:rsidR="00477C38" w:rsidRDefault="00477C38" w:rsidP="00190EC9">
      <w:pPr>
        <w:spacing w:before="0" w:after="0" w:line="240" w:lineRule="auto"/>
        <w:ind w:left="284" w:hanging="284"/>
      </w:pPr>
    </w:p>
    <w:p w14:paraId="1FF38E96" w14:textId="5DB1DE57" w:rsidR="00477C38" w:rsidRDefault="00477C38" w:rsidP="00190EC9">
      <w:pPr>
        <w:spacing w:before="0" w:after="0" w:line="240" w:lineRule="auto"/>
        <w:ind w:left="284" w:hanging="284"/>
      </w:pPr>
    </w:p>
    <w:p w14:paraId="0BABA53F" w14:textId="52EF1C1B" w:rsidR="00477C38" w:rsidRDefault="00477C38" w:rsidP="00190EC9">
      <w:pPr>
        <w:spacing w:before="0" w:after="0" w:line="240" w:lineRule="auto"/>
        <w:ind w:left="284" w:hanging="284"/>
      </w:pPr>
    </w:p>
    <w:p w14:paraId="3A1616D1" w14:textId="7C76360D" w:rsidR="00477C38" w:rsidRDefault="00477C38" w:rsidP="00190EC9">
      <w:pPr>
        <w:spacing w:before="0" w:after="0" w:line="240" w:lineRule="auto"/>
        <w:ind w:left="284" w:hanging="284"/>
      </w:pPr>
    </w:p>
    <w:p w14:paraId="5E0480AA" w14:textId="6DC8E1FB" w:rsidR="00477C38" w:rsidRDefault="00477C38" w:rsidP="00190EC9">
      <w:pPr>
        <w:spacing w:before="0" w:after="0" w:line="240" w:lineRule="auto"/>
        <w:ind w:left="284" w:hanging="284"/>
      </w:pPr>
    </w:p>
    <w:p w14:paraId="4E924D6C" w14:textId="5DB11029" w:rsidR="00477C38" w:rsidRDefault="00477C38" w:rsidP="00190EC9">
      <w:pPr>
        <w:spacing w:before="0" w:after="0" w:line="240" w:lineRule="auto"/>
        <w:ind w:left="284" w:hanging="284"/>
      </w:pPr>
    </w:p>
    <w:p w14:paraId="6CC5CC42" w14:textId="7B39F83C" w:rsidR="00477C38" w:rsidRDefault="00477C38" w:rsidP="00190EC9">
      <w:pPr>
        <w:spacing w:before="0" w:after="0" w:line="240" w:lineRule="auto"/>
        <w:ind w:left="284" w:hanging="284"/>
      </w:pPr>
    </w:p>
    <w:p w14:paraId="554FC4F8" w14:textId="77BD3AD7" w:rsidR="00477C38" w:rsidRDefault="00477C38" w:rsidP="00190EC9">
      <w:pPr>
        <w:spacing w:before="0" w:after="0" w:line="240" w:lineRule="auto"/>
        <w:ind w:left="284" w:hanging="284"/>
      </w:pPr>
    </w:p>
    <w:p w14:paraId="6919732D" w14:textId="1483167D" w:rsidR="00477C38" w:rsidRDefault="00477C38" w:rsidP="00202181">
      <w:pPr>
        <w:spacing w:before="0" w:after="0"/>
        <w:ind w:firstLine="0"/>
        <w:rPr>
          <w:b/>
        </w:rPr>
      </w:pPr>
      <w:r>
        <w:rPr>
          <w:b/>
        </w:rPr>
        <w:lastRenderedPageBreak/>
        <w:t>ANEXO I</w:t>
      </w:r>
      <w:r w:rsidR="00EC4091">
        <w:rPr>
          <w:b/>
        </w:rPr>
        <w:t xml:space="preserve"> – Questionário</w:t>
      </w:r>
    </w:p>
    <w:p w14:paraId="04027B34" w14:textId="77777777" w:rsidR="00EC4091" w:rsidRDefault="00EC4091" w:rsidP="00202181">
      <w:pPr>
        <w:spacing w:before="0" w:after="0"/>
        <w:ind w:firstLine="0"/>
        <w:rPr>
          <w:b/>
        </w:rPr>
      </w:pPr>
    </w:p>
    <w:p w14:paraId="46663983" w14:textId="45E85C83" w:rsidR="00477C38" w:rsidRDefault="00202181" w:rsidP="00202181">
      <w:pPr>
        <w:spacing w:before="0" w:after="0"/>
        <w:ind w:firstLine="0"/>
      </w:pPr>
      <w:r>
        <w:rPr>
          <w:b/>
        </w:rPr>
        <w:t xml:space="preserve">Questão 1) </w:t>
      </w:r>
      <w:r>
        <w:t>Sobre ciência, é possível falar que:</w:t>
      </w:r>
    </w:p>
    <w:p w14:paraId="7E31EE18" w14:textId="3B5F0F5E" w:rsidR="0037537E" w:rsidRDefault="0037537E" w:rsidP="00202181">
      <w:pPr>
        <w:spacing w:before="0" w:after="0"/>
        <w:ind w:firstLine="0"/>
      </w:pPr>
      <w:r>
        <w:t>(a) A ciência tem todas as respostas;</w:t>
      </w:r>
    </w:p>
    <w:p w14:paraId="48DD68FB" w14:textId="6282C055" w:rsidR="0037537E" w:rsidRDefault="0037537E" w:rsidP="00202181">
      <w:pPr>
        <w:spacing w:before="0" w:after="0"/>
        <w:ind w:firstLine="0"/>
      </w:pPr>
      <w:r>
        <w:t>(b) A ciência é feita por humanos</w:t>
      </w:r>
      <w:r w:rsidR="00427747">
        <w:t xml:space="preserve"> e, portanto, muda com o tempo;</w:t>
      </w:r>
    </w:p>
    <w:p w14:paraId="4D19567E" w14:textId="2BF8CEE6" w:rsidR="00427747" w:rsidRDefault="00427747" w:rsidP="00202181">
      <w:pPr>
        <w:spacing w:before="0" w:after="0"/>
        <w:ind w:firstLine="0"/>
      </w:pPr>
      <w:r>
        <w:t>(c) A ciência não tem resposta p</w:t>
      </w:r>
      <w:r w:rsidR="000A39CE">
        <w:t>a</w:t>
      </w:r>
      <w:r>
        <w:t>ra nada;</w:t>
      </w:r>
    </w:p>
    <w:p w14:paraId="10E4F26F" w14:textId="5BDC661D" w:rsidR="00427747" w:rsidRDefault="00427747" w:rsidP="00202181">
      <w:pPr>
        <w:spacing w:before="0" w:after="0"/>
        <w:ind w:firstLine="0"/>
      </w:pPr>
      <w:r>
        <w:t>(d) É feita por humanos e, portanto, não é confiável;</w:t>
      </w:r>
    </w:p>
    <w:p w14:paraId="31465E7F" w14:textId="6546699D" w:rsidR="00427747" w:rsidRDefault="00427747" w:rsidP="00202181">
      <w:pPr>
        <w:spacing w:before="0" w:after="0"/>
        <w:ind w:firstLine="0"/>
      </w:pPr>
      <w:r>
        <w:t>(e) Não sou capaz de opinar.</w:t>
      </w:r>
    </w:p>
    <w:p w14:paraId="594E85DF" w14:textId="3472B40C" w:rsidR="00427747" w:rsidRDefault="00427747" w:rsidP="00202181">
      <w:pPr>
        <w:spacing w:before="0" w:after="0"/>
        <w:ind w:firstLine="0"/>
      </w:pPr>
    </w:p>
    <w:p w14:paraId="44ECD8FA" w14:textId="78B5CA81" w:rsidR="00427747" w:rsidRDefault="00427747" w:rsidP="00427747">
      <w:pPr>
        <w:spacing w:before="0" w:after="0"/>
        <w:ind w:firstLine="0"/>
      </w:pPr>
      <w:r>
        <w:rPr>
          <w:b/>
        </w:rPr>
        <w:t xml:space="preserve">Questão 2) </w:t>
      </w:r>
      <w:r>
        <w:t>Sobre Newton, é possível falar que:</w:t>
      </w:r>
    </w:p>
    <w:p w14:paraId="4D4CBA93" w14:textId="7BB6E261" w:rsidR="00427747" w:rsidRDefault="00427747" w:rsidP="00427747">
      <w:pPr>
        <w:spacing w:before="0" w:after="0"/>
        <w:ind w:firstLine="0"/>
      </w:pPr>
      <w:r>
        <w:t>(a) Era um gênio e criou as três leis sozinho, sem precisar de nenhum estudo;</w:t>
      </w:r>
    </w:p>
    <w:p w14:paraId="139E6562" w14:textId="49AA46F0" w:rsidR="00427747" w:rsidRDefault="00427747" w:rsidP="00427747">
      <w:pPr>
        <w:spacing w:before="0" w:after="0"/>
        <w:ind w:firstLine="0"/>
      </w:pPr>
      <w:r>
        <w:t>(b) As três leis de Newton são uma cópia de todo o trabalho de Galileu;</w:t>
      </w:r>
    </w:p>
    <w:p w14:paraId="3EA41B1F" w14:textId="48CD6C7E" w:rsidR="00427747" w:rsidRDefault="00427747" w:rsidP="00427747">
      <w:pPr>
        <w:spacing w:before="0" w:after="0"/>
        <w:ind w:firstLine="0"/>
      </w:pPr>
      <w:r>
        <w:t>(c) Não fez nada para a ciência;</w:t>
      </w:r>
    </w:p>
    <w:p w14:paraId="38B148C8" w14:textId="02C84352" w:rsidR="00427747" w:rsidRDefault="00427747" w:rsidP="00427747">
      <w:pPr>
        <w:spacing w:before="0" w:after="0"/>
        <w:ind w:firstLine="0"/>
      </w:pPr>
      <w:r>
        <w:t>(d) Desenvolveu as três leis, mas estão todas erradas;</w:t>
      </w:r>
    </w:p>
    <w:p w14:paraId="0441F64E" w14:textId="63706CB9" w:rsidR="00427747" w:rsidRDefault="00427747" w:rsidP="00427747">
      <w:pPr>
        <w:spacing w:before="0" w:after="0"/>
        <w:ind w:firstLine="0"/>
      </w:pPr>
      <w:r>
        <w:t>(e) Apesar de desenvolver as três leis, ele se baseou e usou estudos anteriores, como os de Galileu.</w:t>
      </w:r>
    </w:p>
    <w:p w14:paraId="6B07DB08" w14:textId="276ABC57" w:rsidR="00427747" w:rsidRDefault="00427747" w:rsidP="00427747">
      <w:pPr>
        <w:spacing w:before="0" w:after="0"/>
        <w:ind w:firstLine="0"/>
      </w:pPr>
    </w:p>
    <w:p w14:paraId="4DB18705" w14:textId="3687D05E" w:rsidR="00427747" w:rsidRDefault="00427747" w:rsidP="00427747">
      <w:pPr>
        <w:spacing w:before="0" w:after="0"/>
        <w:ind w:firstLine="0"/>
      </w:pPr>
      <w:r>
        <w:rPr>
          <w:b/>
        </w:rPr>
        <w:t xml:space="preserve">Questão 3) </w:t>
      </w:r>
      <w:r w:rsidR="00D733C4">
        <w:t>Após estudar a Terceira lei de Newton, um estudante concluiu que um homem, ao tentar puxar uma carroça, não deveria sair do lugar, já que o homem faz uma força sobre a carroça e vice-versa. A respeito dessa observação, marque a alternativa correta.</w:t>
      </w:r>
    </w:p>
    <w:p w14:paraId="2E959A51" w14:textId="1ACDCF30" w:rsidR="00427747" w:rsidRDefault="00427747" w:rsidP="00427747">
      <w:pPr>
        <w:spacing w:before="0" w:after="0"/>
        <w:ind w:firstLine="0"/>
      </w:pPr>
      <w:r>
        <w:t xml:space="preserve">(a) </w:t>
      </w:r>
      <w:r w:rsidR="00D733C4">
        <w:t>O estudante está errado, pois a força de atrito entre os pés do homem e o solo é a responsável pelo movimento;</w:t>
      </w:r>
    </w:p>
    <w:p w14:paraId="3C4DE48D" w14:textId="50E5CD17" w:rsidR="00427747" w:rsidRDefault="00427747" w:rsidP="00427747">
      <w:pPr>
        <w:spacing w:before="0" w:after="0"/>
        <w:ind w:firstLine="0"/>
      </w:pPr>
      <w:r>
        <w:t xml:space="preserve">(b) </w:t>
      </w:r>
      <w:r w:rsidR="00D733C4">
        <w:t>O estudante está errado, pois as forças aplicadas são de mesma intensidade, mas atuam em corpos diferentes. Sendo assim, não haverá equilíbrio, e a carroça vai se mover;</w:t>
      </w:r>
    </w:p>
    <w:p w14:paraId="1345C7DF" w14:textId="218EDB9B" w:rsidR="00427747" w:rsidRDefault="00427747" w:rsidP="00427747">
      <w:pPr>
        <w:spacing w:before="0" w:after="0"/>
        <w:ind w:firstLine="0"/>
      </w:pPr>
      <w:r>
        <w:t>(c)</w:t>
      </w:r>
      <w:r w:rsidR="00D733C4">
        <w:t xml:space="preserve"> O estudante está correto, sendo esse um tipo de problema que Newton não conseguiu resolver;</w:t>
      </w:r>
    </w:p>
    <w:p w14:paraId="5D912B74" w14:textId="77777777" w:rsidR="00D733C4" w:rsidRDefault="00427747" w:rsidP="00427747">
      <w:pPr>
        <w:spacing w:before="0" w:after="0"/>
        <w:ind w:firstLine="0"/>
      </w:pPr>
      <w:r>
        <w:t xml:space="preserve">(d) </w:t>
      </w:r>
      <w:r w:rsidR="00D733C4">
        <w:t>O estudante está correto e não há uma lei da Física que possa explicar esse fato.</w:t>
      </w:r>
    </w:p>
    <w:p w14:paraId="2B184BD7" w14:textId="77777777" w:rsidR="00D733C4" w:rsidRDefault="00D733C4" w:rsidP="00427747">
      <w:pPr>
        <w:spacing w:before="0" w:after="0"/>
        <w:ind w:firstLine="0"/>
      </w:pPr>
    </w:p>
    <w:p w14:paraId="5E2247CD" w14:textId="5CD7C5D2" w:rsidR="00D733C4" w:rsidRDefault="00D733C4" w:rsidP="00D733C4">
      <w:pPr>
        <w:spacing w:before="0" w:after="0"/>
        <w:ind w:firstLine="0"/>
      </w:pPr>
      <w:r>
        <w:rPr>
          <w:b/>
        </w:rPr>
        <w:t xml:space="preserve">Questão 4) </w:t>
      </w:r>
      <w:r>
        <w:t>A respeito da Terceira Lei de Newton, marque a alternativa verdadeira.</w:t>
      </w:r>
    </w:p>
    <w:p w14:paraId="6429755D" w14:textId="04D1412C" w:rsidR="00D733C4" w:rsidRDefault="00D733C4" w:rsidP="00D733C4">
      <w:pPr>
        <w:spacing w:before="0" w:after="0"/>
        <w:ind w:firstLine="0"/>
      </w:pPr>
      <w:r>
        <w:t>(a) As forças de ação e ração sempre atuam no mesmo corpo.</w:t>
      </w:r>
    </w:p>
    <w:p w14:paraId="25884E39" w14:textId="44A03FEE" w:rsidR="00D733C4" w:rsidRDefault="00D733C4" w:rsidP="00D733C4">
      <w:pPr>
        <w:spacing w:before="0" w:after="0"/>
        <w:ind w:firstLine="0"/>
      </w:pPr>
      <w:r>
        <w:t>(b) As forças de ação e reação sempre se anulam.</w:t>
      </w:r>
    </w:p>
    <w:p w14:paraId="792DA796" w14:textId="44187C03" w:rsidR="00D733C4" w:rsidRDefault="00D733C4" w:rsidP="00D733C4">
      <w:pPr>
        <w:spacing w:before="0" w:after="0"/>
        <w:ind w:firstLine="0"/>
      </w:pPr>
      <w:r>
        <w:t>(c) A força normal é uma reação da força aplicada por um corpo em uma superfície.</w:t>
      </w:r>
    </w:p>
    <w:p w14:paraId="67831F40" w14:textId="6D768BCC" w:rsidR="00D733C4" w:rsidRDefault="00D733C4" w:rsidP="00D733C4">
      <w:pPr>
        <w:spacing w:before="0" w:after="0"/>
        <w:ind w:firstLine="0"/>
      </w:pPr>
      <w:r>
        <w:t>(d) Como estão aplicadas em corpos diferentes, as forças de ação e reação não se equilibram.</w:t>
      </w:r>
    </w:p>
    <w:p w14:paraId="2C52BA89" w14:textId="4C7C5477" w:rsidR="00D733C4" w:rsidRDefault="00D733C4" w:rsidP="00D733C4">
      <w:pPr>
        <w:spacing w:before="0" w:after="0"/>
        <w:ind w:firstLine="0"/>
      </w:pPr>
      <w:r>
        <w:lastRenderedPageBreak/>
        <w:t>(e) Os pares de ação e reação podem ser formados exclusivamente por forças de contato.</w:t>
      </w:r>
    </w:p>
    <w:p w14:paraId="58C128BA" w14:textId="05445D10" w:rsidR="00D733C4" w:rsidRDefault="00D733C4" w:rsidP="00D733C4">
      <w:pPr>
        <w:spacing w:before="0" w:after="0"/>
        <w:ind w:firstLine="0"/>
      </w:pPr>
    </w:p>
    <w:p w14:paraId="2A8C0EF9" w14:textId="39A7249E" w:rsidR="00D733C4" w:rsidRDefault="00D733C4" w:rsidP="00D733C4">
      <w:pPr>
        <w:spacing w:before="0" w:after="0"/>
        <w:ind w:firstLine="0"/>
      </w:pPr>
      <w:r>
        <w:rPr>
          <w:b/>
        </w:rPr>
        <w:t xml:space="preserve">Questão 5) </w:t>
      </w:r>
      <w:r>
        <w:t>Por que, de acordo com a Terceira lei de Newton</w:t>
      </w:r>
      <w:r w:rsidR="000A39CE">
        <w:t>, não seria possível utilizar uma aeronave que possui hélices no espaço?</w:t>
      </w:r>
    </w:p>
    <w:p w14:paraId="5A272578" w14:textId="28E96C70" w:rsidR="00D733C4" w:rsidRDefault="00D733C4" w:rsidP="00D733C4">
      <w:pPr>
        <w:spacing w:before="0" w:after="0"/>
        <w:ind w:firstLine="0"/>
      </w:pPr>
      <w:r>
        <w:t xml:space="preserve">(a) </w:t>
      </w:r>
      <w:r w:rsidR="000A39CE">
        <w:t>No espaço, só vale a lei da inércia.</w:t>
      </w:r>
    </w:p>
    <w:p w14:paraId="2AD56395" w14:textId="4CBE2E24" w:rsidR="00D733C4" w:rsidRDefault="00D733C4" w:rsidP="00D733C4">
      <w:pPr>
        <w:spacing w:before="0" w:after="0"/>
        <w:ind w:firstLine="0"/>
      </w:pPr>
      <w:r>
        <w:t xml:space="preserve">(b) </w:t>
      </w:r>
      <w:r w:rsidR="000A39CE">
        <w:t>No espaço, só vale a segunda lei de Newton.</w:t>
      </w:r>
    </w:p>
    <w:p w14:paraId="575A0FB0" w14:textId="540195DB" w:rsidR="00D733C4" w:rsidRDefault="00D733C4" w:rsidP="00D733C4">
      <w:pPr>
        <w:spacing w:before="0" w:after="0"/>
        <w:ind w:firstLine="0"/>
      </w:pPr>
      <w:r>
        <w:t>(c)</w:t>
      </w:r>
      <w:r w:rsidR="000A39CE">
        <w:t xml:space="preserve"> Porque não existe gravidade no espaço.</w:t>
      </w:r>
    </w:p>
    <w:p w14:paraId="3518B47F" w14:textId="730E62B6" w:rsidR="00D733C4" w:rsidRDefault="00D733C4" w:rsidP="00D733C4">
      <w:pPr>
        <w:spacing w:before="0" w:after="0"/>
        <w:ind w:firstLine="0"/>
      </w:pPr>
      <w:r>
        <w:t xml:space="preserve">(d) </w:t>
      </w:r>
      <w:r w:rsidR="000A39CE">
        <w:t>Porque as leis de Newton só valem aqui na Terra.</w:t>
      </w:r>
    </w:p>
    <w:p w14:paraId="0FD132A6" w14:textId="4CA1CDE1" w:rsidR="00D733C4" w:rsidRDefault="00D733C4" w:rsidP="00D733C4">
      <w:pPr>
        <w:spacing w:before="0" w:after="0"/>
        <w:ind w:firstLine="0"/>
      </w:pPr>
      <w:r>
        <w:t xml:space="preserve">(e) </w:t>
      </w:r>
      <w:r w:rsidR="000A39CE">
        <w:t xml:space="preserve">No espaço, não existe ar para ser empurrado pela hélice, logo, a aeronave não pode ser impulsionada para frente. </w:t>
      </w:r>
      <w:proofErr w:type="gramStart"/>
      <w:r w:rsidR="000A39CE">
        <w:t>Pela Terceira</w:t>
      </w:r>
      <w:proofErr w:type="gramEnd"/>
      <w:r w:rsidR="000A39CE">
        <w:t xml:space="preserve"> lei de Newton, a hélice empurra o ar e, consequentemente, a aeronave é empurrada para frente.</w:t>
      </w:r>
    </w:p>
    <w:p w14:paraId="7663FE49" w14:textId="751F36A5" w:rsidR="00C370AC" w:rsidRDefault="00C370AC" w:rsidP="00D733C4">
      <w:pPr>
        <w:spacing w:before="0" w:after="0"/>
        <w:ind w:firstLine="0"/>
      </w:pPr>
    </w:p>
    <w:p w14:paraId="59836F0D" w14:textId="3A2E6C99" w:rsidR="00C370AC" w:rsidRDefault="00C370AC" w:rsidP="00C370AC">
      <w:pPr>
        <w:spacing w:before="0" w:after="0"/>
        <w:ind w:firstLine="0"/>
      </w:pPr>
      <w:r>
        <w:rPr>
          <w:b/>
        </w:rPr>
        <w:t xml:space="preserve">Questão 6) </w:t>
      </w:r>
      <w:r>
        <w:t>Para retirar uma sonda da lua, a NASA precisa que seu peso, na lua, seja de 80 N. Determine qual deve ser o peso desse objeto aqui na Terra.</w:t>
      </w:r>
    </w:p>
    <w:p w14:paraId="2208F8EF" w14:textId="24B609A8" w:rsidR="00C370AC" w:rsidRDefault="00C370AC" w:rsidP="00C370AC">
      <w:pPr>
        <w:spacing w:before="0" w:after="0"/>
        <w:ind w:firstLine="0"/>
      </w:pPr>
      <w:r>
        <w:t>Dados: Aceleração da gravidade na Terra = 10 m/s²; Aceleração da gravidade na lua = 1,6 m/s².</w:t>
      </w:r>
    </w:p>
    <w:p w14:paraId="224838AA" w14:textId="17870D5A" w:rsidR="00C370AC" w:rsidRDefault="00C370AC" w:rsidP="00C370AC">
      <w:pPr>
        <w:spacing w:before="0" w:after="0"/>
        <w:ind w:firstLine="0"/>
      </w:pPr>
      <w:r>
        <w:t>(a) 500 N</w:t>
      </w:r>
    </w:p>
    <w:p w14:paraId="47B29DA9" w14:textId="1C4799B1" w:rsidR="00C370AC" w:rsidRDefault="00C370AC" w:rsidP="00C370AC">
      <w:pPr>
        <w:spacing w:before="0" w:after="0"/>
        <w:ind w:firstLine="0"/>
      </w:pPr>
      <w:r>
        <w:t>(b) 400 N</w:t>
      </w:r>
    </w:p>
    <w:p w14:paraId="2A57364F" w14:textId="38D26493" w:rsidR="00C370AC" w:rsidRDefault="00C370AC" w:rsidP="00C370AC">
      <w:pPr>
        <w:spacing w:before="0" w:after="0"/>
        <w:ind w:firstLine="0"/>
      </w:pPr>
      <w:r>
        <w:t>(c) 350 N</w:t>
      </w:r>
    </w:p>
    <w:p w14:paraId="6ECB4D56" w14:textId="78DD82F8" w:rsidR="00C370AC" w:rsidRDefault="00C370AC" w:rsidP="00C370AC">
      <w:pPr>
        <w:spacing w:before="0" w:after="0"/>
        <w:ind w:firstLine="0"/>
      </w:pPr>
      <w:r>
        <w:t>(d) 80 N</w:t>
      </w:r>
    </w:p>
    <w:p w14:paraId="0862D7E1" w14:textId="62AD4D49" w:rsidR="00C370AC" w:rsidRDefault="00C370AC" w:rsidP="00C370AC">
      <w:pPr>
        <w:spacing w:before="0" w:after="0"/>
        <w:ind w:firstLine="0"/>
      </w:pPr>
      <w:r>
        <w:t>(e) 50 N</w:t>
      </w:r>
    </w:p>
    <w:p w14:paraId="2D7ADFD5" w14:textId="5DE9C0F3" w:rsidR="00C370AC" w:rsidRDefault="00C370AC" w:rsidP="00C370AC">
      <w:pPr>
        <w:spacing w:before="0" w:after="0"/>
        <w:ind w:firstLine="0"/>
      </w:pPr>
    </w:p>
    <w:p w14:paraId="5C4DF972" w14:textId="7A2C66E4" w:rsidR="00C370AC" w:rsidRDefault="00C370AC" w:rsidP="00C370AC">
      <w:pPr>
        <w:spacing w:before="0" w:after="0"/>
        <w:ind w:firstLine="0"/>
      </w:pPr>
      <w:r>
        <w:rPr>
          <w:b/>
        </w:rPr>
        <w:t xml:space="preserve">Questão 7) </w:t>
      </w:r>
      <w:r>
        <w:t xml:space="preserve">Ao medir a força de um oponente, </w:t>
      </w:r>
      <w:proofErr w:type="gramStart"/>
      <w:r>
        <w:t>Vegeta</w:t>
      </w:r>
      <w:proofErr w:type="gramEnd"/>
      <w:r>
        <w:t xml:space="preserve"> detectou que a força do soco dele era de mais de 8000 N. Sabendo que a mão dele tem massa de 5 </w:t>
      </w:r>
      <w:r w:rsidR="00811E54">
        <w:t>k</w:t>
      </w:r>
      <w:r>
        <w:t>g, calcule qual a aceleração do braço do seu oponente.</w:t>
      </w:r>
    </w:p>
    <w:p w14:paraId="36678107" w14:textId="3E19F45F" w:rsidR="00C370AC" w:rsidRDefault="00C370AC" w:rsidP="00C370AC">
      <w:pPr>
        <w:spacing w:before="0" w:after="0"/>
        <w:ind w:firstLine="0"/>
      </w:pPr>
      <w:r>
        <w:t>(a) 5.000 m/s²</w:t>
      </w:r>
    </w:p>
    <w:p w14:paraId="3BCDB1A0" w14:textId="2748280D" w:rsidR="00C370AC" w:rsidRDefault="00C370AC" w:rsidP="00C370AC">
      <w:pPr>
        <w:spacing w:before="0" w:after="0"/>
        <w:ind w:firstLine="0"/>
      </w:pPr>
      <w:r>
        <w:t>(b) 3.000 m/s²</w:t>
      </w:r>
    </w:p>
    <w:p w14:paraId="5D2416EC" w14:textId="3F1EAD36" w:rsidR="00C370AC" w:rsidRDefault="00C370AC" w:rsidP="00C370AC">
      <w:pPr>
        <w:spacing w:before="0" w:after="0"/>
        <w:ind w:firstLine="0"/>
      </w:pPr>
      <w:r>
        <w:t>(c) 1.600 m/s²</w:t>
      </w:r>
    </w:p>
    <w:p w14:paraId="4C9046BB" w14:textId="07B0037A" w:rsidR="00C370AC" w:rsidRDefault="00C370AC" w:rsidP="00C370AC">
      <w:pPr>
        <w:spacing w:before="0" w:after="0"/>
        <w:ind w:firstLine="0"/>
      </w:pPr>
      <w:r>
        <w:t>(d) 800 m/s²</w:t>
      </w:r>
    </w:p>
    <w:p w14:paraId="55F65C75" w14:textId="6C935332" w:rsidR="00C370AC" w:rsidRDefault="00C370AC" w:rsidP="00C370AC">
      <w:pPr>
        <w:spacing w:before="0" w:after="0"/>
        <w:ind w:firstLine="0"/>
      </w:pPr>
      <w:r>
        <w:t>(e) 160 m/s²</w:t>
      </w:r>
    </w:p>
    <w:p w14:paraId="6AEBA07E" w14:textId="6C790160" w:rsidR="00C370AC" w:rsidRDefault="00C370AC" w:rsidP="00C370AC">
      <w:pPr>
        <w:spacing w:before="0" w:after="0"/>
        <w:ind w:firstLine="0"/>
      </w:pPr>
    </w:p>
    <w:p w14:paraId="40A23CFC" w14:textId="188E6BE3" w:rsidR="00C370AC" w:rsidRDefault="00C370AC" w:rsidP="00C370AC">
      <w:pPr>
        <w:spacing w:before="0" w:after="0"/>
        <w:ind w:firstLine="0"/>
      </w:pPr>
      <w:r>
        <w:rPr>
          <w:b/>
        </w:rPr>
        <w:t xml:space="preserve">Questão </w:t>
      </w:r>
      <w:r w:rsidR="00811E54">
        <w:rPr>
          <w:b/>
        </w:rPr>
        <w:t>8</w:t>
      </w:r>
      <w:r>
        <w:rPr>
          <w:b/>
        </w:rPr>
        <w:t xml:space="preserve">) </w:t>
      </w:r>
      <w:r w:rsidR="00811E54">
        <w:t>Um carro com massa de 2.500 kg, com velocidade inicial igual a zero, atinge 20 m/</w:t>
      </w:r>
      <w:proofErr w:type="gramStart"/>
      <w:r w:rsidR="00811E54">
        <w:t>s</w:t>
      </w:r>
      <w:proofErr w:type="gramEnd"/>
      <w:r w:rsidR="00811E54">
        <w:t xml:space="preserve"> em 10s. Supõe-se que o movimento seja uniformemente variado (MUV). Calcule a intensidade da força que o motor fez sobre o carro.</w:t>
      </w:r>
    </w:p>
    <w:p w14:paraId="7F2C49B0" w14:textId="7D4BE2B8" w:rsidR="00811E54" w:rsidRDefault="00811E54" w:rsidP="00C370AC">
      <w:pPr>
        <w:spacing w:before="0" w:after="0"/>
        <w:ind w:firstLine="0"/>
      </w:pPr>
      <w:r>
        <w:t xml:space="preserve">Dados: </w:t>
      </w:r>
      <m:oMath>
        <m:sSub>
          <m:sSubPr>
            <m:ctrlPr>
              <w:rPr>
                <w:rFonts w:ascii="Cambria Math" w:hAnsi="Cambria Math"/>
                <w:i/>
              </w:rPr>
            </m:ctrlPr>
          </m:sSubPr>
          <m:e>
            <m:r>
              <w:rPr>
                <w:rFonts w:ascii="Cambria Math" w:hAnsi="Cambria Math"/>
              </w:rPr>
              <m:t>V= V</m:t>
            </m:r>
          </m:e>
          <m:sub>
            <m:r>
              <w:rPr>
                <w:rFonts w:ascii="Cambria Math" w:hAnsi="Cambria Math"/>
              </w:rPr>
              <m:t>o</m:t>
            </m:r>
          </m:sub>
        </m:sSub>
        <m:r>
          <w:rPr>
            <w:rFonts w:ascii="Cambria Math" w:hAnsi="Cambria Math"/>
          </w:rPr>
          <m:t>+at</m:t>
        </m:r>
      </m:oMath>
      <w:r>
        <w:rPr>
          <w:rFonts w:eastAsiaTheme="minorEastAsia"/>
        </w:rPr>
        <w:t>;</w:t>
      </w:r>
    </w:p>
    <w:p w14:paraId="2B0A5DB3" w14:textId="1C5F9412" w:rsidR="00C370AC" w:rsidRDefault="00C370AC" w:rsidP="00C370AC">
      <w:pPr>
        <w:spacing w:before="0" w:after="0"/>
        <w:ind w:firstLine="0"/>
      </w:pPr>
      <w:r>
        <w:lastRenderedPageBreak/>
        <w:t xml:space="preserve">(a) </w:t>
      </w:r>
      <w:r w:rsidR="00811E54">
        <w:t>10</w:t>
      </w:r>
      <w:r>
        <w:t>.000 m/s²</w:t>
      </w:r>
    </w:p>
    <w:p w14:paraId="47B960D0" w14:textId="7486C870" w:rsidR="00C370AC" w:rsidRDefault="00C370AC" w:rsidP="00C370AC">
      <w:pPr>
        <w:spacing w:before="0" w:after="0"/>
        <w:ind w:firstLine="0"/>
      </w:pPr>
      <w:r>
        <w:t xml:space="preserve">(b) </w:t>
      </w:r>
      <w:r w:rsidR="00811E54">
        <w:t>5</w:t>
      </w:r>
      <w:r>
        <w:t>.000 m/s²</w:t>
      </w:r>
    </w:p>
    <w:p w14:paraId="2DC3DBAA" w14:textId="0278047C" w:rsidR="00C370AC" w:rsidRDefault="00C370AC" w:rsidP="00C370AC">
      <w:pPr>
        <w:spacing w:before="0" w:after="0"/>
        <w:ind w:firstLine="0"/>
      </w:pPr>
      <w:r>
        <w:t>(c)</w:t>
      </w:r>
      <w:r w:rsidR="00811E54">
        <w:t xml:space="preserve"> 1.0</w:t>
      </w:r>
      <w:r>
        <w:t>00 m/s²</w:t>
      </w:r>
    </w:p>
    <w:p w14:paraId="4DCEC2E7" w14:textId="035CAD2D" w:rsidR="00C370AC" w:rsidRDefault="00C370AC" w:rsidP="00C370AC">
      <w:pPr>
        <w:spacing w:before="0" w:after="0"/>
        <w:ind w:firstLine="0"/>
      </w:pPr>
      <w:r>
        <w:t xml:space="preserve">(d) </w:t>
      </w:r>
      <w:r w:rsidR="00811E54">
        <w:t>5</w:t>
      </w:r>
      <w:r>
        <w:t>00 m/s²</w:t>
      </w:r>
    </w:p>
    <w:p w14:paraId="1017EFF6" w14:textId="60AF901C" w:rsidR="00C370AC" w:rsidRDefault="00C370AC" w:rsidP="00C370AC">
      <w:pPr>
        <w:spacing w:before="0" w:after="0"/>
        <w:ind w:firstLine="0"/>
      </w:pPr>
      <w:r>
        <w:t>(e) 60 m/s²</w:t>
      </w:r>
    </w:p>
    <w:p w14:paraId="4A386899" w14:textId="71119B08" w:rsidR="00811E54" w:rsidRDefault="00811E54" w:rsidP="00C370AC">
      <w:pPr>
        <w:spacing w:before="0" w:after="0"/>
        <w:ind w:firstLine="0"/>
      </w:pPr>
    </w:p>
    <w:p w14:paraId="75B701CC" w14:textId="17AF211B" w:rsidR="00811E54" w:rsidRDefault="00811E54" w:rsidP="00811E54">
      <w:pPr>
        <w:spacing w:before="0" w:after="0"/>
        <w:ind w:firstLine="0"/>
      </w:pPr>
      <w:r>
        <w:rPr>
          <w:b/>
        </w:rPr>
        <w:t xml:space="preserve">Questão 9) </w:t>
      </w:r>
      <w:r>
        <w:t>Sabemos que a lua orbita a Terra e que a Terra “puxa” a lua para perto de nós, e a todo momento a lua está com uma força em uma direção diferente, por isso ela fica girando em torno da Terra. Porém, essa força tem velocidade constante e nunca muda.</w:t>
      </w:r>
    </w:p>
    <w:p w14:paraId="08CCD803" w14:textId="1CE14F8D" w:rsidR="00811E54" w:rsidRDefault="00811E54" w:rsidP="00811E54">
      <w:pPr>
        <w:spacing w:before="0" w:after="0"/>
        <w:ind w:firstLine="0"/>
      </w:pPr>
      <w:r>
        <w:t>(a) Isso pode ser explicado pela 1ª lei de Newton (Inércia), que diz que se não há uma força contrária ao movimento de um objeto, esse objeto permanece em movimento e com velocidade constante;</w:t>
      </w:r>
    </w:p>
    <w:p w14:paraId="3587A9F5" w14:textId="6A5419A0" w:rsidR="00811E54" w:rsidRDefault="00811E54" w:rsidP="00811E54">
      <w:pPr>
        <w:spacing w:before="0" w:after="0"/>
        <w:ind w:firstLine="0"/>
      </w:pPr>
      <w:r>
        <w:t xml:space="preserve">(b) </w:t>
      </w:r>
      <w:r w:rsidR="00D5410D">
        <w:t>Isso pode ser explicado pela 3ª lei de Newton, que diz que para toda ação há uma reação, logo, quando a Terra puxa a lua, a lua faz força contrária, empurrando a Terra de volta.</w:t>
      </w:r>
    </w:p>
    <w:p w14:paraId="308FDEB1" w14:textId="216BED12" w:rsidR="00811E54" w:rsidRDefault="00811E54" w:rsidP="00811E54">
      <w:pPr>
        <w:spacing w:before="0" w:after="0"/>
        <w:ind w:firstLine="0"/>
      </w:pPr>
      <w:r>
        <w:t xml:space="preserve">(c) </w:t>
      </w:r>
      <w:r w:rsidR="00D5410D">
        <w:t>Não é possível explicar esse fenômeno.</w:t>
      </w:r>
    </w:p>
    <w:p w14:paraId="311A3887" w14:textId="77777777" w:rsidR="00D5410D" w:rsidRDefault="00811E54" w:rsidP="00811E54">
      <w:pPr>
        <w:spacing w:before="0" w:after="0"/>
        <w:ind w:firstLine="0"/>
      </w:pPr>
      <w:r>
        <w:t xml:space="preserve">(d) </w:t>
      </w:r>
      <w:r w:rsidR="00D5410D">
        <w:t>Isso pode ser explicado pela 2ª lei de Newton, que diz que força é igual a massa vezes a aceleração (F = m*a)</w:t>
      </w:r>
    </w:p>
    <w:p w14:paraId="0FD6CEC0" w14:textId="77777777" w:rsidR="00D5410D" w:rsidRDefault="00D5410D" w:rsidP="00811E54">
      <w:pPr>
        <w:spacing w:before="0" w:after="0"/>
        <w:ind w:firstLine="0"/>
      </w:pPr>
    </w:p>
    <w:p w14:paraId="3EC660D6" w14:textId="136FF212" w:rsidR="00D5410D" w:rsidRDefault="00811E54" w:rsidP="00D5410D">
      <w:pPr>
        <w:spacing w:before="0" w:after="0"/>
        <w:ind w:firstLine="0"/>
      </w:pPr>
      <w:r>
        <w:t xml:space="preserve"> </w:t>
      </w:r>
      <w:r w:rsidR="00D5410D">
        <w:rPr>
          <w:b/>
        </w:rPr>
        <w:t xml:space="preserve">Questão 10) </w:t>
      </w:r>
      <w:r w:rsidR="00D5410D">
        <w:t>Imagine que o Sol trocou de lugar com um buraco negro, e agora todo o sistema solar orbita esse buraco negro, que possui exatamente a mesma massa do Sol. O que aconteceria com as órbitas dos planetas?</w:t>
      </w:r>
    </w:p>
    <w:p w14:paraId="5B7DB759" w14:textId="6E97B2A9" w:rsidR="00D5410D" w:rsidRDefault="00D5410D" w:rsidP="00D5410D">
      <w:pPr>
        <w:spacing w:before="0" w:after="0"/>
        <w:ind w:firstLine="0"/>
      </w:pPr>
      <w:r>
        <w:t>(a) Todos os planetas seriam atraídos diretamente para o centro do buraco negro;</w:t>
      </w:r>
    </w:p>
    <w:p w14:paraId="00EFC7B9" w14:textId="1376D6B0" w:rsidR="00D5410D" w:rsidRDefault="00D5410D" w:rsidP="00D5410D">
      <w:pPr>
        <w:spacing w:before="0" w:after="0"/>
        <w:ind w:firstLine="0"/>
      </w:pPr>
      <w:r>
        <w:t>(b) Os planetas perderiam suas órbitas e assim sairiam vagando pelo espaço;</w:t>
      </w:r>
    </w:p>
    <w:p w14:paraId="09CDB763" w14:textId="6AB24A18" w:rsidR="00D5410D" w:rsidRDefault="00D5410D" w:rsidP="00D5410D">
      <w:pPr>
        <w:spacing w:before="0" w:after="0"/>
        <w:ind w:firstLine="0"/>
      </w:pPr>
      <w:r>
        <w:t>(c) Nada, pois, como a massa do buraco negro é a mesma do Sol, a força que mantinha as órbitas continuará a mesma;</w:t>
      </w:r>
    </w:p>
    <w:p w14:paraId="48873B41" w14:textId="0602648B" w:rsidR="00811E54" w:rsidRPr="00202181" w:rsidRDefault="00D5410D" w:rsidP="00811E54">
      <w:pPr>
        <w:spacing w:before="0" w:after="0"/>
        <w:ind w:firstLine="0"/>
      </w:pPr>
      <w:r>
        <w:t>(d) Isso não pode ser explicado.</w:t>
      </w:r>
    </w:p>
    <w:p w14:paraId="4B757FDC" w14:textId="77777777" w:rsidR="00811E54" w:rsidRPr="00202181" w:rsidRDefault="00811E54" w:rsidP="00C370AC">
      <w:pPr>
        <w:spacing w:before="0" w:after="0"/>
        <w:ind w:firstLine="0"/>
      </w:pPr>
    </w:p>
    <w:p w14:paraId="7936A699" w14:textId="77777777" w:rsidR="00C370AC" w:rsidRPr="00202181" w:rsidRDefault="00C370AC" w:rsidP="00C370AC">
      <w:pPr>
        <w:spacing w:before="0" w:after="0"/>
        <w:ind w:firstLine="0"/>
      </w:pPr>
    </w:p>
    <w:p w14:paraId="6745DD40" w14:textId="77777777" w:rsidR="00C370AC" w:rsidRPr="00202181" w:rsidRDefault="00C370AC" w:rsidP="00C370AC">
      <w:pPr>
        <w:spacing w:before="0" w:after="0"/>
        <w:ind w:firstLine="0"/>
      </w:pPr>
    </w:p>
    <w:sectPr w:rsidR="00C370AC" w:rsidRPr="00202181" w:rsidSect="00826651">
      <w:headerReference w:type="default" r:id="rId29"/>
      <w:pgSz w:w="11906" w:h="16838"/>
      <w:pgMar w:top="1134" w:right="1418"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suario" w:date="2017-09-21T11:26:00Z" w:initials="U">
    <w:p w14:paraId="0F9ABB5C" w14:textId="3BEDF28D" w:rsidR="001D741A" w:rsidRDefault="001D741A">
      <w:pPr>
        <w:pStyle w:val="Textodecomentrio"/>
      </w:pPr>
      <w:r>
        <w:rPr>
          <w:rStyle w:val="Refdecomentrio"/>
        </w:rPr>
        <w:annotationRef/>
      </w:r>
      <w:r>
        <w:br/>
        <w:t xml:space="preserve">Sugestão: rever apresentação do capítulo e objetivo, expresso abaixo, pois o livro apresenta discussões sobre pesquisas realizadas no âmbito do </w:t>
      </w:r>
      <w:proofErr w:type="spellStart"/>
      <w:r>
        <w:t>Pibid</w:t>
      </w:r>
      <w:proofErr w:type="spellEnd"/>
      <w:r>
        <w:t xml:space="preserve"> ou sobre o programa. Da forma como está nesta parte do texto, entendemos que o capítulo versará sobre um relato de experiência.</w:t>
      </w:r>
    </w:p>
  </w:comment>
  <w:comment w:id="1" w:author="Lucas Carollo de Almeida" w:date="2017-09-30T19:23:00Z" w:initials="LCdA">
    <w:p w14:paraId="08FC0834" w14:textId="6CDC2B1D" w:rsidR="00C84151" w:rsidRDefault="00C84151">
      <w:pPr>
        <w:pStyle w:val="Textodecomentrio"/>
      </w:pPr>
      <w:r>
        <w:rPr>
          <w:rStyle w:val="Refdecomentrio"/>
        </w:rPr>
        <w:annotationRef/>
      </w:r>
      <w:r>
        <w:t xml:space="preserve">Coloquei como projeto de pesquisa com uma regência, antes era só regência... </w:t>
      </w:r>
      <w:proofErr w:type="gramStart"/>
      <w:r>
        <w:t>tá</w:t>
      </w:r>
      <w:proofErr w:type="gramEnd"/>
      <w:r>
        <w:t xml:space="preserve"> bom assim?</w:t>
      </w:r>
    </w:p>
  </w:comment>
  <w:comment w:id="2" w:author="Usuario" w:date="2017-09-21T11:47:00Z" w:initials="U">
    <w:p w14:paraId="3409E559" w14:textId="5245B2D6" w:rsidR="00165A37" w:rsidRDefault="00165A37">
      <w:pPr>
        <w:pStyle w:val="Textodecomentrio"/>
      </w:pPr>
      <w:r>
        <w:rPr>
          <w:rStyle w:val="Refdecomentrio"/>
        </w:rPr>
        <w:annotationRef/>
      </w:r>
      <w:r>
        <w:t>Rever objetivo do texto, pois no desenvolvimento da análise dos dados/Resultados há uma discrepância em relação ao apresentado e a proposta aqui indicada.</w:t>
      </w:r>
    </w:p>
  </w:comment>
  <w:comment w:id="3" w:author="Lucas Carollo de Almeida" w:date="2017-09-30T19:23:00Z" w:initials="LCdA">
    <w:p w14:paraId="556EEA2D" w14:textId="30B27278" w:rsidR="00C84151" w:rsidRDefault="00C84151">
      <w:pPr>
        <w:pStyle w:val="Textodecomentrio"/>
      </w:pPr>
      <w:r>
        <w:rPr>
          <w:rStyle w:val="Refdecomentrio"/>
        </w:rPr>
        <w:annotationRef/>
      </w:r>
      <w:r>
        <w:t>Não entendi o que quis dizer...</w:t>
      </w:r>
    </w:p>
  </w:comment>
  <w:comment w:id="4" w:author="Usuario" w:date="2017-09-21T11:47:00Z" w:initials="U">
    <w:p w14:paraId="56EAA085" w14:textId="34E24B38" w:rsidR="00165A37" w:rsidRDefault="00165A37">
      <w:pPr>
        <w:pStyle w:val="Textodecomentrio"/>
      </w:pPr>
      <w:r>
        <w:rPr>
          <w:rStyle w:val="Refdecomentrio"/>
        </w:rPr>
        <w:annotationRef/>
      </w:r>
      <w:r>
        <w:t>Rever este objetivo pois está em desacordo com o apresentado na discussão dos dados.</w:t>
      </w:r>
    </w:p>
  </w:comment>
  <w:comment w:id="5" w:author="Lucas Carollo de Almeida" w:date="2017-09-30T19:22:00Z" w:initials="LCdA">
    <w:p w14:paraId="0A099181" w14:textId="20416CEA" w:rsidR="00C84151" w:rsidRDefault="00C84151">
      <w:pPr>
        <w:pStyle w:val="Textodecomentrio"/>
      </w:pPr>
      <w:r>
        <w:rPr>
          <w:rStyle w:val="Refdecomentrio"/>
        </w:rPr>
        <w:annotationRef/>
      </w:r>
      <w:r>
        <w:t>Como está em desacordo? Usamos HC como estratégia didática, isso não faz sentido algum aqui!</w:t>
      </w:r>
    </w:p>
  </w:comment>
  <w:comment w:id="6" w:author="Usuario" w:date="2017-09-21T11:31:00Z" w:initials="U">
    <w:p w14:paraId="5F8F142E" w14:textId="25B9FFAC" w:rsidR="001D741A" w:rsidRDefault="001D741A">
      <w:pPr>
        <w:pStyle w:val="Textodecomentrio"/>
      </w:pPr>
      <w:r>
        <w:rPr>
          <w:rStyle w:val="Refdecomentrio"/>
        </w:rPr>
        <w:annotationRef/>
      </w:r>
      <w:r>
        <w:t xml:space="preserve">Citar </w:t>
      </w:r>
      <w:proofErr w:type="spellStart"/>
      <w:r>
        <w:t>cf</w:t>
      </w:r>
      <w:proofErr w:type="spellEnd"/>
      <w:r>
        <w:t xml:space="preserve"> normas ABNT</w:t>
      </w:r>
    </w:p>
  </w:comment>
  <w:comment w:id="7" w:author="Usuario" w:date="2017-09-21T11:33:00Z" w:initials="U">
    <w:p w14:paraId="40506571" w14:textId="53DC4F1B" w:rsidR="001D741A" w:rsidRDefault="001D741A">
      <w:pPr>
        <w:pStyle w:val="Textodecomentrio"/>
      </w:pPr>
      <w:r>
        <w:rPr>
          <w:rStyle w:val="Refdecomentrio"/>
        </w:rPr>
        <w:annotationRef/>
      </w:r>
      <w:r>
        <w:t>Rever citação.</w:t>
      </w:r>
    </w:p>
  </w:comment>
  <w:comment w:id="8" w:author="Lucas Carollo de Almeida" w:date="2017-10-02T02:13:00Z" w:initials="LCdA">
    <w:p w14:paraId="64ABE630" w14:textId="3ADC36C7" w:rsidR="0030094A" w:rsidRDefault="0030094A">
      <w:pPr>
        <w:pStyle w:val="Textodecomentrio"/>
      </w:pPr>
      <w:r>
        <w:rPr>
          <w:rStyle w:val="Refdecomentrio"/>
        </w:rPr>
        <w:annotationRef/>
      </w:r>
      <w:r>
        <w:t>Qual o erro dessa?</w:t>
      </w:r>
    </w:p>
    <w:p w14:paraId="2D2E4C4E" w14:textId="77777777" w:rsidR="0030094A" w:rsidRDefault="0030094A">
      <w:pPr>
        <w:pStyle w:val="Textodecomentrio"/>
      </w:pPr>
    </w:p>
  </w:comment>
  <w:comment w:id="9" w:author="Lucas Carollo de Almeida" w:date="2017-10-02T02:13:00Z" w:initials="LCdA">
    <w:p w14:paraId="64322845" w14:textId="733FDA65" w:rsidR="0030094A" w:rsidRDefault="0030094A">
      <w:pPr>
        <w:pStyle w:val="Textodecomentrio"/>
      </w:pPr>
      <w:r>
        <w:rPr>
          <w:rStyle w:val="Refdecomentrio"/>
        </w:rPr>
        <w:annotationRef/>
      </w:r>
    </w:p>
  </w:comment>
  <w:comment w:id="10" w:author="Usuario" w:date="2017-09-21T11:34:00Z" w:initials="U">
    <w:p w14:paraId="539B3016" w14:textId="405793C4" w:rsidR="001D741A" w:rsidRDefault="001D741A">
      <w:pPr>
        <w:pStyle w:val="Textodecomentrio"/>
      </w:pPr>
      <w:r>
        <w:rPr>
          <w:rStyle w:val="Refdecomentrio"/>
        </w:rPr>
        <w:annotationRef/>
      </w:r>
      <w:r>
        <w:t>Rever citações – normas ABNT</w:t>
      </w:r>
    </w:p>
  </w:comment>
  <w:comment w:id="11" w:author="Lucas Carollo de Almeida" w:date="2017-10-02T02:14:00Z" w:initials="LCdA">
    <w:p w14:paraId="73AA5424" w14:textId="49B85CF3" w:rsidR="0030094A" w:rsidRDefault="0030094A">
      <w:pPr>
        <w:pStyle w:val="Textodecomentrio"/>
      </w:pPr>
      <w:r>
        <w:rPr>
          <w:rStyle w:val="Refdecomentrio"/>
        </w:rPr>
        <w:annotationRef/>
      </w:r>
      <w:r>
        <w:t>Não achei como seria o correto aqui, porque vi inclusive artigos assim...</w:t>
      </w:r>
    </w:p>
    <w:p w14:paraId="40D2C41F" w14:textId="77777777" w:rsidR="0030094A" w:rsidRDefault="0030094A">
      <w:pPr>
        <w:pStyle w:val="Textodecomentrio"/>
      </w:pPr>
    </w:p>
  </w:comment>
  <w:comment w:id="13" w:author="Usuario" w:date="2017-09-21T11:43:00Z" w:initials="U">
    <w:p w14:paraId="2970B54A" w14:textId="2DDE7E48" w:rsidR="00D15F17" w:rsidRDefault="00D15F17">
      <w:pPr>
        <w:pStyle w:val="Textodecomentrio"/>
      </w:pPr>
      <w:r>
        <w:rPr>
          <w:rStyle w:val="Refdecomentrio"/>
        </w:rPr>
        <w:annotationRef/>
      </w:r>
      <w:r>
        <w:t>Esta tabela é original dos autores referenciados ou da pesquisa aqui realizada?</w:t>
      </w:r>
    </w:p>
  </w:comment>
  <w:comment w:id="14" w:author="Lucas Carollo de Almeida" w:date="2017-09-30T19:25:00Z" w:initials="LCdA">
    <w:p w14:paraId="1BF5FB70" w14:textId="12EF98C0" w:rsidR="00C84151" w:rsidRDefault="00C84151">
      <w:pPr>
        <w:pStyle w:val="Textodecomentrio"/>
      </w:pPr>
      <w:r>
        <w:rPr>
          <w:rStyle w:val="Refdecomentrio"/>
        </w:rPr>
        <w:annotationRef/>
      </w:r>
      <w:r>
        <w:t xml:space="preserve">Erik, </w:t>
      </w:r>
      <w:proofErr w:type="gramStart"/>
      <w:r>
        <w:t>tu tem</w:t>
      </w:r>
      <w:proofErr w:type="gramEnd"/>
      <w:r>
        <w:t xml:space="preserve"> como arrumar a fonte de onde tirou isso?</w:t>
      </w:r>
    </w:p>
  </w:comment>
  <w:comment w:id="16" w:author="Usuario" w:date="2017-09-21T11:38:00Z" w:initials="U">
    <w:p w14:paraId="4EB511AA" w14:textId="0140C591" w:rsidR="00D15F17" w:rsidRDefault="00D15F17">
      <w:pPr>
        <w:pStyle w:val="Textodecomentrio"/>
      </w:pPr>
      <w:r>
        <w:rPr>
          <w:rStyle w:val="Refdecomentrio"/>
        </w:rPr>
        <w:annotationRef/>
      </w:r>
      <w:r>
        <w:t>Denominação das imagens deve seguir normas ABNT</w:t>
      </w:r>
    </w:p>
  </w:comment>
  <w:comment w:id="17" w:author="Lucas Carollo de Almeida" w:date="2017-09-30T19:25:00Z" w:initials="LCdA">
    <w:p w14:paraId="0CC3B5A6" w14:textId="7840C77E" w:rsidR="00C84151" w:rsidRDefault="00C84151">
      <w:pPr>
        <w:pStyle w:val="Textodecomentrio"/>
      </w:pPr>
      <w:r>
        <w:rPr>
          <w:rStyle w:val="Refdecomentrio"/>
        </w:rPr>
        <w:annotationRef/>
      </w:r>
      <w:r>
        <w:t>Alguém entendeu isso?</w:t>
      </w:r>
    </w:p>
  </w:comment>
  <w:comment w:id="18" w:author="Lucas Carollo de Almeida" w:date="2017-10-02T02:15:00Z" w:initials="LCdA">
    <w:p w14:paraId="719A1E0F" w14:textId="1DDB11DF" w:rsidR="00F850C9" w:rsidRDefault="00F850C9">
      <w:pPr>
        <w:pStyle w:val="Textodecomentrio"/>
      </w:pPr>
      <w:r>
        <w:rPr>
          <w:rStyle w:val="Refdecomentrio"/>
        </w:rPr>
        <w:annotationRef/>
      </w:r>
      <w:r>
        <w:t>Troquei gráfico por figura...</w:t>
      </w:r>
    </w:p>
  </w:comment>
  <w:comment w:id="19" w:author="Usuario" w:date="2017-09-21T11:40:00Z" w:initials="U">
    <w:p w14:paraId="1D1C428D" w14:textId="486B72E1" w:rsidR="00D15F17" w:rsidRDefault="00D15F17">
      <w:pPr>
        <w:pStyle w:val="Textodecomentrio"/>
      </w:pPr>
      <w:r>
        <w:rPr>
          <w:rStyle w:val="Refdecomentrio"/>
        </w:rPr>
        <w:annotationRef/>
      </w:r>
      <w:r>
        <w:t>Denominar imagens corretamente</w:t>
      </w:r>
    </w:p>
  </w:comment>
  <w:comment w:id="20" w:author="Lucas Carollo de Almeida" w:date="2017-09-30T19:26:00Z" w:initials="LCdA">
    <w:p w14:paraId="7D0DC038" w14:textId="367154A8" w:rsidR="00927B03" w:rsidRDefault="00927B03">
      <w:pPr>
        <w:pStyle w:val="Textodecomentrio"/>
      </w:pPr>
      <w:r>
        <w:rPr>
          <w:rStyle w:val="Refdecomentrio"/>
        </w:rPr>
        <w:annotationRef/>
      </w:r>
      <w:r>
        <w:t>Idem anterior</w:t>
      </w:r>
    </w:p>
  </w:comment>
  <w:comment w:id="21" w:author="Lucas Carollo de Almeida" w:date="2017-09-30T19:26:00Z" w:initials="LCdA">
    <w:p w14:paraId="36D1CF05" w14:textId="29FFBBCC" w:rsidR="00927B03" w:rsidRDefault="00927B03">
      <w:pPr>
        <w:pStyle w:val="Textodecomentrio"/>
      </w:pPr>
      <w:r>
        <w:rPr>
          <w:rStyle w:val="Refdecomentrio"/>
        </w:rPr>
        <w:annotationRef/>
      </w:r>
    </w:p>
  </w:comment>
  <w:comment w:id="15" w:author="Thayngles Isabella" w:date="2017-10-01T22:03:00Z" w:initials="TI">
    <w:p w14:paraId="4490C156" w14:textId="402149EB" w:rsidR="006D472B" w:rsidRDefault="000B0ABE" w:rsidP="006D472B">
      <w:pPr>
        <w:pStyle w:val="Textodecomentrio"/>
        <w:ind w:firstLine="0"/>
      </w:pPr>
      <w:r>
        <w:rPr>
          <w:rStyle w:val="Refdecomentrio"/>
        </w:rPr>
        <w:annotationRef/>
      </w:r>
    </w:p>
  </w:comment>
  <w:comment w:id="23" w:author="Thayngles Isabella" w:date="2017-10-01T22:09:00Z" w:initials="TI">
    <w:p w14:paraId="64B830DE" w14:textId="2F8A544D" w:rsidR="000C4B33" w:rsidRDefault="000C4B33" w:rsidP="000C4B33">
      <w:pPr>
        <w:pStyle w:val="Textodecomentrio"/>
        <w:ind w:firstLine="0"/>
      </w:pPr>
      <w:r>
        <w:rPr>
          <w:rStyle w:val="Refdecomentrio"/>
        </w:rPr>
        <w:annotationRef/>
      </w:r>
      <w:r>
        <w:t>Estava só como “Resultados”</w:t>
      </w:r>
    </w:p>
  </w:comment>
  <w:comment w:id="24" w:author="Usuario" w:date="2017-09-21T11:45:00Z" w:initials="U">
    <w:p w14:paraId="4B9F66B3" w14:textId="096B16B2" w:rsidR="00D15F17" w:rsidRDefault="00D15F17">
      <w:pPr>
        <w:pStyle w:val="Textodecomentrio"/>
      </w:pPr>
      <w:r>
        <w:t xml:space="preserve">Sugestão: </w:t>
      </w:r>
      <w:r>
        <w:rPr>
          <w:rStyle w:val="Refdecomentrio"/>
        </w:rPr>
        <w:annotationRef/>
      </w:r>
      <w:r>
        <w:t>Esta pontuação dos testes (questionário) poderia ser melhor apresentada, pois não está claro ao leitor como estes dados foram coletados.</w:t>
      </w:r>
    </w:p>
  </w:comment>
  <w:comment w:id="25" w:author="Thayngles Isabella" w:date="2017-10-01T22:19:00Z" w:initials="TI">
    <w:p w14:paraId="4F510A62" w14:textId="2144570F" w:rsidR="0084400C" w:rsidRDefault="0084400C" w:rsidP="0084400C">
      <w:pPr>
        <w:pStyle w:val="Textodecomentrio"/>
      </w:pPr>
      <w:r>
        <w:rPr>
          <w:rStyle w:val="Refdecomentrio"/>
        </w:rPr>
        <w:annotationRef/>
      </w:r>
      <w:r>
        <w:t xml:space="preserve">Vide páginas 13 </w:t>
      </w:r>
      <w:proofErr w:type="gramStart"/>
      <w:r>
        <w:t>à</w:t>
      </w:r>
      <w:proofErr w:type="gramEnd"/>
      <w:r>
        <w:t xml:space="preserve"> 16;</w:t>
      </w:r>
    </w:p>
  </w:comment>
  <w:comment w:id="26" w:author="Usuario" w:date="2017-09-21T11:46:00Z" w:initials="U">
    <w:p w14:paraId="3574DF35" w14:textId="6F47E430" w:rsidR="00165A37" w:rsidRDefault="00165A37">
      <w:pPr>
        <w:pStyle w:val="Textodecomentrio"/>
      </w:pPr>
      <w:r>
        <w:rPr>
          <w:rStyle w:val="Refdecomentrio"/>
        </w:rPr>
        <w:annotationRef/>
      </w:r>
      <w:r>
        <w:t>Referencias fora do padrão ABNT.</w:t>
      </w:r>
    </w:p>
  </w:comment>
  <w:comment w:id="27" w:author="Lucas Carollo de Almeida" w:date="2017-10-02T02:16:00Z" w:initials="LCdA">
    <w:p w14:paraId="7D415081" w14:textId="1E999A76" w:rsidR="00DF678E" w:rsidRDefault="00DF678E">
      <w:pPr>
        <w:pStyle w:val="Textodecomentrio"/>
      </w:pPr>
      <w:r>
        <w:rPr>
          <w:rStyle w:val="Refdecomentrio"/>
        </w:rPr>
        <w:annotationRef/>
      </w:r>
      <w:r>
        <w:t xml:space="preserve">Acho que agora </w:t>
      </w:r>
      <w:proofErr w:type="gramStart"/>
      <w:r>
        <w:t>tá</w:t>
      </w:r>
      <w:proofErr w:type="gramEnd"/>
      <w:r>
        <w:t xml:space="preserve"> correto...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9ABB5C" w15:done="1"/>
  <w15:commentEx w15:paraId="08FC0834" w15:paraIdParent="0F9ABB5C" w15:done="1"/>
  <w15:commentEx w15:paraId="3409E559" w15:done="1"/>
  <w15:commentEx w15:paraId="556EEA2D" w15:paraIdParent="3409E559" w15:done="1"/>
  <w15:commentEx w15:paraId="56EAA085" w15:done="0"/>
  <w15:commentEx w15:paraId="0A099181" w15:paraIdParent="56EAA085" w15:done="0"/>
  <w15:commentEx w15:paraId="5F8F142E" w15:done="0"/>
  <w15:commentEx w15:paraId="40506571" w15:done="0"/>
  <w15:commentEx w15:paraId="2D2E4C4E" w15:paraIdParent="40506571" w15:done="0"/>
  <w15:commentEx w15:paraId="64322845" w15:paraIdParent="40506571" w15:done="0"/>
  <w15:commentEx w15:paraId="539B3016" w15:done="0"/>
  <w15:commentEx w15:paraId="40D2C41F" w15:paraIdParent="539B3016" w15:done="0"/>
  <w15:commentEx w15:paraId="2970B54A" w15:done="1"/>
  <w15:commentEx w15:paraId="1BF5FB70" w15:paraIdParent="2970B54A" w15:done="1"/>
  <w15:commentEx w15:paraId="4EB511AA" w15:done="0"/>
  <w15:commentEx w15:paraId="0CC3B5A6" w15:paraIdParent="4EB511AA" w15:done="0"/>
  <w15:commentEx w15:paraId="719A1E0F" w15:paraIdParent="4EB511AA" w15:done="0"/>
  <w15:commentEx w15:paraId="1D1C428D" w15:done="0"/>
  <w15:commentEx w15:paraId="7D0DC038" w15:paraIdParent="1D1C428D" w15:done="0"/>
  <w15:commentEx w15:paraId="36D1CF05" w15:paraIdParent="1D1C428D" w15:done="0"/>
  <w15:commentEx w15:paraId="4490C156" w15:done="1"/>
  <w15:commentEx w15:paraId="64B830DE" w15:done="0"/>
  <w15:commentEx w15:paraId="4B9F66B3" w15:done="0"/>
  <w15:commentEx w15:paraId="4F510A62" w15:paraIdParent="4B9F66B3" w15:done="0"/>
  <w15:commentEx w15:paraId="3574DF35" w15:done="0"/>
  <w15:commentEx w15:paraId="7D415081" w15:paraIdParent="3574D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9ABB5C" w16cid:durableId="1D7A6BDF"/>
  <w16cid:commentId w16cid:paraId="08FC0834" w16cid:durableId="1D7A6DA9"/>
  <w16cid:commentId w16cid:paraId="3409E559" w16cid:durableId="1D7A6BE0"/>
  <w16cid:commentId w16cid:paraId="556EEA2D" w16cid:durableId="1D7A6DC3"/>
  <w16cid:commentId w16cid:paraId="56EAA085" w16cid:durableId="1D7A6BE1"/>
  <w16cid:commentId w16cid:paraId="0A099181" w16cid:durableId="1D7A6D8A"/>
  <w16cid:commentId w16cid:paraId="5F8F142E" w16cid:durableId="1D7A6BE3"/>
  <w16cid:commentId w16cid:paraId="40506571" w16cid:durableId="1D7A6BE5"/>
  <w16cid:commentId w16cid:paraId="2D2E4C4E" w16cid:durableId="1D7C1F42"/>
  <w16cid:commentId w16cid:paraId="64322845" w16cid:durableId="1D7C1F4B"/>
  <w16cid:commentId w16cid:paraId="539B3016" w16cid:durableId="1D7A6BE7"/>
  <w16cid:commentId w16cid:paraId="40D2C41F" w16cid:durableId="1D7C1F69"/>
  <w16cid:commentId w16cid:paraId="2970B54A" w16cid:durableId="1D7A6BE8"/>
  <w16cid:commentId w16cid:paraId="1BF5FB70" w16cid:durableId="1D7A6E1C"/>
  <w16cid:commentId w16cid:paraId="4EB511AA" w16cid:durableId="1D7A6BE9"/>
  <w16cid:commentId w16cid:paraId="0CC3B5A6" w16cid:durableId="1D7A6E37"/>
  <w16cid:commentId w16cid:paraId="719A1E0F" w16cid:durableId="1D7C1FD9"/>
  <w16cid:commentId w16cid:paraId="1D1C428D" w16cid:durableId="1D7A6BEA"/>
  <w16cid:commentId w16cid:paraId="7D0DC038" w16cid:durableId="1D7A6E4C"/>
  <w16cid:commentId w16cid:paraId="36D1CF05" w16cid:durableId="1D7A6E4E"/>
  <w16cid:commentId w16cid:paraId="4490C156" w16cid:durableId="1D7BE4CA"/>
  <w16cid:commentId w16cid:paraId="64B830DE" w16cid:durableId="1D7BE636"/>
  <w16cid:commentId w16cid:paraId="4B9F66B3" w16cid:durableId="1D7A6BEB"/>
  <w16cid:commentId w16cid:paraId="4F510A62" w16cid:durableId="1D7BE856"/>
  <w16cid:commentId w16cid:paraId="3574DF35" w16cid:durableId="1D7A6BEC"/>
  <w16cid:commentId w16cid:paraId="7D415081" w16cid:durableId="1D7C20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89D67" w14:textId="77777777" w:rsidR="00E039F8" w:rsidRDefault="00E039F8" w:rsidP="004C0265">
      <w:pPr>
        <w:spacing w:before="0" w:after="0" w:line="240" w:lineRule="auto"/>
      </w:pPr>
      <w:r>
        <w:separator/>
      </w:r>
    </w:p>
  </w:endnote>
  <w:endnote w:type="continuationSeparator" w:id="0">
    <w:p w14:paraId="2CBC33F4" w14:textId="77777777" w:rsidR="00E039F8" w:rsidRDefault="00E039F8" w:rsidP="004C02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C3B37153-9617-4192-BE58-E1FD30071228}"/>
    <w:embedBold r:id="rId2" w:fontKey="{B0CBF0E3-08C4-422C-9C78-A7D181E3FDA2}"/>
    <w:embedItalic r:id="rId3" w:fontKey="{1BAC6D69-2F00-4181-92E9-E3FAA9419B8E}"/>
    <w:embedBoldItalic r:id="rId4" w:fontKey="{44CB98EB-F764-4092-8C87-B2CD62C46266}"/>
  </w:font>
  <w:font w:name="Bell MT">
    <w:panose1 w:val="02020503060305020303"/>
    <w:charset w:val="00"/>
    <w:family w:val="roman"/>
    <w:pitch w:val="variable"/>
    <w:sig w:usb0="00000003" w:usb1="00000000" w:usb2="00000000" w:usb3="00000000" w:csb0="00000001" w:csb1="00000000"/>
    <w:embedRegular r:id="rId5" w:fontKey="{964C3694-E446-4407-9853-8ECC3F25468D}"/>
    <w:embedBold r:id="rId6" w:fontKey="{CC554390-1B56-4276-85A4-6D1D6FE1A513}"/>
    <w:embedItalic r:id="rId7" w:fontKey="{8A30852F-F4A5-470D-BFA2-B30EE1DE7717}"/>
    <w:embedBoldItalic r:id="rId8" w:fontKey="{CF91716E-3B4C-4E9B-86D0-92217E2CB6BA}"/>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9" w:fontKey="{3E81C5E9-9963-4A26-8738-65856DA46E75}"/>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Italic r:id="rId10" w:fontKey="{13998BE0-CFD7-499C-A2C9-FA6F8EB00B7E}"/>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embedRegular r:id="rId11" w:fontKey="{A6026279-ECD7-4911-87FC-F61AECC5A0F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432E5" w14:textId="77777777" w:rsidR="00E039F8" w:rsidRDefault="00E039F8" w:rsidP="004C0265">
      <w:pPr>
        <w:spacing w:before="0" w:after="0" w:line="240" w:lineRule="auto"/>
      </w:pPr>
      <w:r>
        <w:separator/>
      </w:r>
    </w:p>
  </w:footnote>
  <w:footnote w:type="continuationSeparator" w:id="0">
    <w:p w14:paraId="4F6728E2" w14:textId="77777777" w:rsidR="00E039F8" w:rsidRDefault="00E039F8" w:rsidP="004C0265">
      <w:pPr>
        <w:spacing w:before="0" w:after="0" w:line="240" w:lineRule="auto"/>
      </w:pPr>
      <w:r>
        <w:continuationSeparator/>
      </w:r>
    </w:p>
  </w:footnote>
  <w:footnote w:id="1">
    <w:p w14:paraId="7589797C" w14:textId="77777777" w:rsidR="00811E54" w:rsidRDefault="00811E54" w:rsidP="008D024E">
      <w:pPr>
        <w:spacing w:line="240" w:lineRule="auto"/>
      </w:pPr>
      <w:r w:rsidRPr="009C376C">
        <w:rPr>
          <w:sz w:val="22"/>
          <w:vertAlign w:val="superscript"/>
        </w:rPr>
        <w:footnoteRef/>
      </w:r>
      <w:r w:rsidRPr="009C376C">
        <w:rPr>
          <w:sz w:val="22"/>
        </w:rPr>
        <w:t xml:space="preserve"> Software disponível em https://www.mindomo.com/pt/.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5668" w14:textId="77777777" w:rsidR="00811E54" w:rsidRDefault="00811E54" w:rsidP="004C0265">
    <w:pPr>
      <w:pStyle w:val="Cabealho"/>
      <w:ind w:firstLine="0"/>
    </w:pPr>
  </w:p>
  <w:p w14:paraId="078CA96E" w14:textId="77777777" w:rsidR="00811E54" w:rsidRDefault="00811E54" w:rsidP="004C0265">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A71EDD"/>
    <w:multiLevelType w:val="multilevel"/>
    <w:tmpl w:val="81D40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suario">
    <w15:presenceInfo w15:providerId="None" w15:userId="Usuario"/>
  </w15:person>
  <w15:person w15:author="Lucas Carollo de Almeida">
    <w15:presenceInfo w15:providerId="Windows Live" w15:userId="c3e18ad0403b36a4"/>
  </w15:person>
  <w15:person w15:author="Thayngles Isabella">
    <w15:presenceInfo w15:providerId="Windows Live" w15:userId="d01caf867bb319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651"/>
    <w:rsid w:val="00002CA2"/>
    <w:rsid w:val="00004784"/>
    <w:rsid w:val="0000687A"/>
    <w:rsid w:val="00042858"/>
    <w:rsid w:val="00054A99"/>
    <w:rsid w:val="000955D2"/>
    <w:rsid w:val="000A39CE"/>
    <w:rsid w:val="000B0ABE"/>
    <w:rsid w:val="000B1179"/>
    <w:rsid w:val="000B5AEE"/>
    <w:rsid w:val="000C4B33"/>
    <w:rsid w:val="000E6BB0"/>
    <w:rsid w:val="000E6CAA"/>
    <w:rsid w:val="000F565E"/>
    <w:rsid w:val="000F6705"/>
    <w:rsid w:val="00135393"/>
    <w:rsid w:val="00165A37"/>
    <w:rsid w:val="00190EC9"/>
    <w:rsid w:val="001B1F88"/>
    <w:rsid w:val="001C5689"/>
    <w:rsid w:val="001D741A"/>
    <w:rsid w:val="001F314B"/>
    <w:rsid w:val="00202181"/>
    <w:rsid w:val="00244652"/>
    <w:rsid w:val="00253EDE"/>
    <w:rsid w:val="00263D1C"/>
    <w:rsid w:val="002C3AE6"/>
    <w:rsid w:val="0030094A"/>
    <w:rsid w:val="00350230"/>
    <w:rsid w:val="00367381"/>
    <w:rsid w:val="0037537E"/>
    <w:rsid w:val="0039209D"/>
    <w:rsid w:val="003D1F88"/>
    <w:rsid w:val="004228A2"/>
    <w:rsid w:val="00427747"/>
    <w:rsid w:val="0046758A"/>
    <w:rsid w:val="00477C38"/>
    <w:rsid w:val="004A17DC"/>
    <w:rsid w:val="004B7B1E"/>
    <w:rsid w:val="004C0265"/>
    <w:rsid w:val="004C12CE"/>
    <w:rsid w:val="004E0099"/>
    <w:rsid w:val="00513A7C"/>
    <w:rsid w:val="00554EEC"/>
    <w:rsid w:val="00576FE3"/>
    <w:rsid w:val="005A5EC9"/>
    <w:rsid w:val="005C4C10"/>
    <w:rsid w:val="005E73EB"/>
    <w:rsid w:val="005F6E6B"/>
    <w:rsid w:val="006225E8"/>
    <w:rsid w:val="0063018F"/>
    <w:rsid w:val="00637317"/>
    <w:rsid w:val="00652820"/>
    <w:rsid w:val="00670F49"/>
    <w:rsid w:val="00674FEB"/>
    <w:rsid w:val="00691FDC"/>
    <w:rsid w:val="006928C9"/>
    <w:rsid w:val="006D472B"/>
    <w:rsid w:val="00716650"/>
    <w:rsid w:val="0073100B"/>
    <w:rsid w:val="007B1078"/>
    <w:rsid w:val="007D4223"/>
    <w:rsid w:val="007E74A9"/>
    <w:rsid w:val="00807F56"/>
    <w:rsid w:val="00811E54"/>
    <w:rsid w:val="00826651"/>
    <w:rsid w:val="00837D47"/>
    <w:rsid w:val="0084400C"/>
    <w:rsid w:val="00874E27"/>
    <w:rsid w:val="008D024E"/>
    <w:rsid w:val="008D2B33"/>
    <w:rsid w:val="008E7612"/>
    <w:rsid w:val="00903BAF"/>
    <w:rsid w:val="00927B03"/>
    <w:rsid w:val="00950955"/>
    <w:rsid w:val="00981D5F"/>
    <w:rsid w:val="009A5901"/>
    <w:rsid w:val="009B7BC3"/>
    <w:rsid w:val="009C1DE0"/>
    <w:rsid w:val="009C376C"/>
    <w:rsid w:val="009C3DF1"/>
    <w:rsid w:val="009C7779"/>
    <w:rsid w:val="00A523C1"/>
    <w:rsid w:val="00A64583"/>
    <w:rsid w:val="00AA28F7"/>
    <w:rsid w:val="00B713CE"/>
    <w:rsid w:val="00B85A8A"/>
    <w:rsid w:val="00B87F66"/>
    <w:rsid w:val="00BB173A"/>
    <w:rsid w:val="00BE48BA"/>
    <w:rsid w:val="00BE68CB"/>
    <w:rsid w:val="00BF522F"/>
    <w:rsid w:val="00BF6D48"/>
    <w:rsid w:val="00C20704"/>
    <w:rsid w:val="00C27F88"/>
    <w:rsid w:val="00C370AC"/>
    <w:rsid w:val="00C51E3E"/>
    <w:rsid w:val="00C63EA8"/>
    <w:rsid w:val="00C84151"/>
    <w:rsid w:val="00C93232"/>
    <w:rsid w:val="00CB29E9"/>
    <w:rsid w:val="00CF4A19"/>
    <w:rsid w:val="00CF4AD6"/>
    <w:rsid w:val="00D15F17"/>
    <w:rsid w:val="00D17343"/>
    <w:rsid w:val="00D53178"/>
    <w:rsid w:val="00D5410D"/>
    <w:rsid w:val="00D733C4"/>
    <w:rsid w:val="00DB239D"/>
    <w:rsid w:val="00DF678E"/>
    <w:rsid w:val="00E039F8"/>
    <w:rsid w:val="00E068DA"/>
    <w:rsid w:val="00E26C88"/>
    <w:rsid w:val="00EA08E3"/>
    <w:rsid w:val="00EA416D"/>
    <w:rsid w:val="00EC4091"/>
    <w:rsid w:val="00F21BDF"/>
    <w:rsid w:val="00F22F70"/>
    <w:rsid w:val="00F35243"/>
    <w:rsid w:val="00F55F94"/>
    <w:rsid w:val="00F850C9"/>
    <w:rsid w:val="00FA4B3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22420"/>
  <w15:docId w15:val="{27B076E7-C734-4F2B-83D3-B8CC1D0B3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exto"/>
    <w:qFormat/>
    <w:rsid w:val="004C0265"/>
    <w:pPr>
      <w:spacing w:before="120" w:after="120" w:line="360" w:lineRule="auto"/>
      <w:ind w:firstLine="567"/>
      <w:jc w:val="both"/>
    </w:pPr>
    <w:rPr>
      <w:rFonts w:ascii="Bell MT" w:hAnsi="Bell MT"/>
    </w:rPr>
  </w:style>
  <w:style w:type="paragraph" w:styleId="Ttulo1">
    <w:name w:val="heading 1"/>
    <w:aliases w:val="Título dos Capítulos"/>
    <w:basedOn w:val="Normal"/>
    <w:next w:val="Normal"/>
    <w:link w:val="Ttulo1Char"/>
    <w:uiPriority w:val="9"/>
    <w:qFormat/>
    <w:rsid w:val="00EA416D"/>
    <w:pPr>
      <w:keepNext/>
      <w:keepLines/>
      <w:spacing w:after="240"/>
      <w:ind w:firstLine="0"/>
      <w:jc w:val="center"/>
      <w:outlineLvl w:val="0"/>
    </w:pPr>
    <w:rPr>
      <w:rFonts w:eastAsiaTheme="majorEastAsia" w:cstheme="majorBidi"/>
      <w:b/>
      <w:sz w:val="32"/>
      <w:szCs w:val="32"/>
    </w:rPr>
  </w:style>
  <w:style w:type="paragraph" w:styleId="Ttulo2">
    <w:name w:val="heading 2"/>
    <w:aliases w:val="Autores"/>
    <w:basedOn w:val="Normal"/>
    <w:next w:val="Normal"/>
    <w:link w:val="Ttulo2Char"/>
    <w:uiPriority w:val="9"/>
    <w:unhideWhenUsed/>
    <w:qFormat/>
    <w:rsid w:val="00EA416D"/>
    <w:pPr>
      <w:keepNext/>
      <w:keepLines/>
      <w:spacing w:before="0" w:after="0"/>
      <w:ind w:firstLine="0"/>
      <w:jc w:val="center"/>
      <w:outlineLvl w:val="1"/>
    </w:pPr>
    <w:rPr>
      <w:rFonts w:eastAsiaTheme="majorEastAsia" w:cstheme="majorBidi"/>
      <w:i/>
      <w:sz w:val="28"/>
      <w:szCs w:val="26"/>
    </w:rPr>
  </w:style>
  <w:style w:type="paragraph" w:styleId="Ttulo3">
    <w:name w:val="heading 3"/>
    <w:aliases w:val="Título das seções"/>
    <w:basedOn w:val="Normal"/>
    <w:next w:val="Normal"/>
    <w:link w:val="Ttulo3Char"/>
    <w:uiPriority w:val="9"/>
    <w:unhideWhenUsed/>
    <w:qFormat/>
    <w:rsid w:val="004C0265"/>
    <w:pPr>
      <w:keepNext/>
      <w:keepLines/>
      <w:spacing w:before="240" w:after="240"/>
      <w:ind w:firstLine="0"/>
      <w:outlineLvl w:val="2"/>
    </w:pPr>
    <w:rPr>
      <w:rFonts w:eastAsiaTheme="majorEastAsia" w:cstheme="majorBidi"/>
      <w:b/>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ítulo dos Capítulos Char"/>
    <w:basedOn w:val="Fontepargpadro"/>
    <w:link w:val="Ttulo1"/>
    <w:uiPriority w:val="9"/>
    <w:rsid w:val="00EA416D"/>
    <w:rPr>
      <w:rFonts w:ascii="Bell MT" w:eastAsiaTheme="majorEastAsia" w:hAnsi="Bell MT" w:cstheme="majorBidi"/>
      <w:b/>
      <w:sz w:val="32"/>
      <w:szCs w:val="32"/>
    </w:rPr>
  </w:style>
  <w:style w:type="character" w:customStyle="1" w:styleId="Ttulo2Char">
    <w:name w:val="Título 2 Char"/>
    <w:aliases w:val="Autores Char"/>
    <w:basedOn w:val="Fontepargpadro"/>
    <w:link w:val="Ttulo2"/>
    <w:uiPriority w:val="9"/>
    <w:rsid w:val="00EA416D"/>
    <w:rPr>
      <w:rFonts w:ascii="Bell MT" w:eastAsiaTheme="majorEastAsia" w:hAnsi="Bell MT" w:cstheme="majorBidi"/>
      <w:i/>
      <w:sz w:val="28"/>
      <w:szCs w:val="26"/>
    </w:rPr>
  </w:style>
  <w:style w:type="paragraph" w:styleId="Cabealho">
    <w:name w:val="header"/>
    <w:basedOn w:val="Normal"/>
    <w:link w:val="CabealhoChar"/>
    <w:uiPriority w:val="99"/>
    <w:unhideWhenUsed/>
    <w:rsid w:val="004C0265"/>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4C0265"/>
    <w:rPr>
      <w:rFonts w:ascii="Bell MT" w:hAnsi="Bell MT"/>
    </w:rPr>
  </w:style>
  <w:style w:type="paragraph" w:styleId="Rodap">
    <w:name w:val="footer"/>
    <w:basedOn w:val="Normal"/>
    <w:link w:val="RodapChar"/>
    <w:uiPriority w:val="99"/>
    <w:unhideWhenUsed/>
    <w:rsid w:val="004C0265"/>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4C0265"/>
    <w:rPr>
      <w:rFonts w:ascii="Bell MT" w:hAnsi="Bell MT"/>
    </w:rPr>
  </w:style>
  <w:style w:type="character" w:customStyle="1" w:styleId="Ttulo3Char">
    <w:name w:val="Título 3 Char"/>
    <w:aliases w:val="Título das seções Char"/>
    <w:basedOn w:val="Fontepargpadro"/>
    <w:link w:val="Ttulo3"/>
    <w:uiPriority w:val="9"/>
    <w:rsid w:val="004C0265"/>
    <w:rPr>
      <w:rFonts w:ascii="Bell MT" w:eastAsiaTheme="majorEastAsia" w:hAnsi="Bell MT" w:cstheme="majorBidi"/>
      <w:b/>
      <w:szCs w:val="24"/>
    </w:rPr>
  </w:style>
  <w:style w:type="paragraph" w:styleId="Citao">
    <w:name w:val="Quote"/>
    <w:basedOn w:val="Normal"/>
    <w:next w:val="Normal"/>
    <w:link w:val="CitaoChar"/>
    <w:uiPriority w:val="29"/>
    <w:qFormat/>
    <w:rsid w:val="000E6BB0"/>
    <w:pPr>
      <w:spacing w:before="240" w:after="240"/>
      <w:ind w:left="2268" w:firstLine="0"/>
    </w:pPr>
    <w:rPr>
      <w:iCs/>
      <w:sz w:val="22"/>
    </w:rPr>
  </w:style>
  <w:style w:type="character" w:customStyle="1" w:styleId="CitaoChar">
    <w:name w:val="Citação Char"/>
    <w:basedOn w:val="Fontepargpadro"/>
    <w:link w:val="Citao"/>
    <w:uiPriority w:val="29"/>
    <w:rsid w:val="000E6BB0"/>
    <w:rPr>
      <w:rFonts w:ascii="Bell MT" w:hAnsi="Bell MT"/>
      <w:iCs/>
      <w:sz w:val="22"/>
    </w:rPr>
  </w:style>
  <w:style w:type="character" w:styleId="RefernciaSutil">
    <w:name w:val="Subtle Reference"/>
    <w:basedOn w:val="Fontepargpadro"/>
    <w:uiPriority w:val="31"/>
    <w:rsid w:val="00EA416D"/>
    <w:rPr>
      <w:rFonts w:ascii="Bell MT" w:hAnsi="Bell MT"/>
      <w:caps w:val="0"/>
      <w:smallCaps w:val="0"/>
      <w:strike w:val="0"/>
      <w:dstrike w:val="0"/>
      <w:vanish w:val="0"/>
      <w:color w:val="auto"/>
      <w:sz w:val="24"/>
      <w:vertAlign w:val="baseline"/>
    </w:rPr>
  </w:style>
  <w:style w:type="paragraph" w:styleId="NormalWeb">
    <w:name w:val="Normal (Web)"/>
    <w:basedOn w:val="Normal"/>
    <w:uiPriority w:val="99"/>
    <w:semiHidden/>
    <w:unhideWhenUsed/>
    <w:rsid w:val="005F6E6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styleId="Textodebalo">
    <w:name w:val="Balloon Text"/>
    <w:basedOn w:val="Normal"/>
    <w:link w:val="TextodebaloChar"/>
    <w:uiPriority w:val="99"/>
    <w:semiHidden/>
    <w:unhideWhenUsed/>
    <w:rsid w:val="0063018F"/>
    <w:pPr>
      <w:spacing w:before="0"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3018F"/>
    <w:rPr>
      <w:rFonts w:ascii="Segoe UI" w:hAnsi="Segoe UI" w:cs="Segoe UI"/>
      <w:sz w:val="18"/>
      <w:szCs w:val="18"/>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rFonts w:ascii="Bell MT" w:hAnsi="Bell MT"/>
      <w:sz w:val="20"/>
      <w:szCs w:val="20"/>
    </w:rPr>
  </w:style>
  <w:style w:type="character" w:styleId="Refdecomentrio">
    <w:name w:val="annotation reference"/>
    <w:basedOn w:val="Fontepargpadro"/>
    <w:uiPriority w:val="99"/>
    <w:semiHidden/>
    <w:unhideWhenUsed/>
    <w:rPr>
      <w:sz w:val="16"/>
      <w:szCs w:val="16"/>
    </w:rPr>
  </w:style>
  <w:style w:type="paragraph" w:styleId="PargrafodaLista">
    <w:name w:val="List Paragraph"/>
    <w:basedOn w:val="Normal"/>
    <w:uiPriority w:val="34"/>
    <w:rsid w:val="0037537E"/>
    <w:pPr>
      <w:ind w:left="720"/>
      <w:contextualSpacing/>
    </w:pPr>
  </w:style>
  <w:style w:type="character" w:styleId="TextodoEspaoReservado">
    <w:name w:val="Placeholder Text"/>
    <w:basedOn w:val="Fontepargpadro"/>
    <w:uiPriority w:val="99"/>
    <w:semiHidden/>
    <w:rsid w:val="00811E54"/>
    <w:rPr>
      <w:color w:val="808080"/>
    </w:rPr>
  </w:style>
  <w:style w:type="paragraph" w:styleId="Assuntodocomentrio">
    <w:name w:val="annotation subject"/>
    <w:basedOn w:val="Textodecomentrio"/>
    <w:next w:val="Textodecomentrio"/>
    <w:link w:val="AssuntodocomentrioChar"/>
    <w:uiPriority w:val="99"/>
    <w:semiHidden/>
    <w:unhideWhenUsed/>
    <w:rsid w:val="00811E54"/>
    <w:rPr>
      <w:b/>
      <w:bCs/>
    </w:rPr>
  </w:style>
  <w:style w:type="character" w:customStyle="1" w:styleId="AssuntodocomentrioChar">
    <w:name w:val="Assunto do comentário Char"/>
    <w:basedOn w:val="TextodecomentrioChar"/>
    <w:link w:val="Assuntodocomentrio"/>
    <w:uiPriority w:val="99"/>
    <w:semiHidden/>
    <w:rsid w:val="00811E54"/>
    <w:rPr>
      <w:rFonts w:ascii="Bell MT" w:hAnsi="Bell MT"/>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4673">
      <w:bodyDiv w:val="1"/>
      <w:marLeft w:val="0"/>
      <w:marRight w:val="0"/>
      <w:marTop w:val="0"/>
      <w:marBottom w:val="0"/>
      <w:divBdr>
        <w:top w:val="none" w:sz="0" w:space="0" w:color="auto"/>
        <w:left w:val="none" w:sz="0" w:space="0" w:color="auto"/>
        <w:bottom w:val="none" w:sz="0" w:space="0" w:color="auto"/>
        <w:right w:val="none" w:sz="0" w:space="0" w:color="auto"/>
      </w:divBdr>
    </w:div>
    <w:div w:id="1535535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1B4E1-5D0D-482A-926A-7ED8FDE96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25</Pages>
  <Words>4848</Words>
  <Characters>26184</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Breno Moura</dc:creator>
  <cp:keywords/>
  <dc:description/>
  <cp:lastModifiedBy>Lucas Carollo de Almeida</cp:lastModifiedBy>
  <cp:revision>14</cp:revision>
  <dcterms:created xsi:type="dcterms:W3CDTF">2017-09-21T14:48:00Z</dcterms:created>
  <dcterms:modified xsi:type="dcterms:W3CDTF">2017-10-26T21:41:00Z</dcterms:modified>
</cp:coreProperties>
</file>